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2B31" w:rsidRPr="00E56495" w:rsidRDefault="00C82B31" w:rsidP="00C82B31">
      <w:pPr>
        <w:spacing w:before="100" w:beforeAutospacing="1" w:after="100" w:afterAutospacing="1" w:line="276" w:lineRule="auto"/>
        <w:jc w:val="both"/>
        <w:rPr>
          <w:rFonts w:ascii="Times New Roman" w:eastAsia="Times New Roman" w:hAnsi="Times New Roman" w:cs="Times New Roman"/>
          <w:sz w:val="24"/>
          <w:szCs w:val="24"/>
          <w:lang w:eastAsia="pl-PL"/>
        </w:rPr>
      </w:pPr>
      <w:bookmarkStart w:id="0" w:name="_GoBack"/>
      <w:bookmarkEnd w:id="0"/>
      <w:r w:rsidRPr="00E56495">
        <w:rPr>
          <w:rFonts w:ascii="Times New Roman" w:eastAsia="Times New Roman" w:hAnsi="Times New Roman" w:cs="Times New Roman"/>
          <w:sz w:val="24"/>
          <w:szCs w:val="24"/>
          <w:lang w:eastAsia="pl-PL"/>
        </w:rPr>
        <w:t> </w:t>
      </w:r>
    </w:p>
    <w:p w:rsidR="00C82B31" w:rsidRPr="00E56495" w:rsidRDefault="00C82B31" w:rsidP="00C82B31">
      <w:pPr>
        <w:pStyle w:val="Tytu"/>
        <w:jc w:val="center"/>
      </w:pPr>
      <w:r w:rsidRPr="00E56495">
        <w:t xml:space="preserve">Regulamin rekrutacji dzieci </w:t>
      </w:r>
      <w:r>
        <w:t xml:space="preserve">                        </w:t>
      </w:r>
      <w:r w:rsidRPr="00E56495">
        <w:t>do Żłobka Samorządowego w Chęcinach</w:t>
      </w:r>
    </w:p>
    <w:p w:rsidR="00C82B31" w:rsidRPr="00E56495" w:rsidRDefault="00C82B31" w:rsidP="00C82B31">
      <w:pPr>
        <w:pStyle w:val="Tytu"/>
        <w:jc w:val="center"/>
      </w:pPr>
      <w:r w:rsidRPr="00E56495">
        <w:t>na rok 201</w:t>
      </w:r>
      <w:r>
        <w:t>9</w:t>
      </w:r>
      <w:r w:rsidRPr="00E56495">
        <w:t>/20</w:t>
      </w:r>
      <w:r>
        <w:t>20</w:t>
      </w:r>
    </w:p>
    <w:p w:rsidR="00C82B31" w:rsidRPr="00E56495" w:rsidRDefault="00C82B31" w:rsidP="00C82B31">
      <w:pPr>
        <w:numPr>
          <w:ilvl w:val="0"/>
          <w:numId w:val="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xml:space="preserve">Na podstawie: Art. 11 ust. 2 pkt 3 Ustawy z dnia 4 lutego 2011 roku o opiece </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nad dziećmi w wieku do lat 3 ( Dz. U.</w:t>
      </w:r>
      <w:r w:rsidRPr="007F5A8A">
        <w:rPr>
          <w:rFonts w:ascii="Times New Roman" w:eastAsia="Times New Roman" w:hAnsi="Times New Roman" w:cs="Times New Roman"/>
          <w:sz w:val="24"/>
          <w:szCs w:val="24"/>
          <w:lang w:eastAsia="pl-PL"/>
        </w:rPr>
        <w:t xml:space="preserve"> 2018</w:t>
      </w:r>
      <w:r>
        <w:rPr>
          <w:rFonts w:ascii="Times New Roman" w:eastAsia="Times New Roman" w:hAnsi="Times New Roman" w:cs="Times New Roman"/>
          <w:sz w:val="24"/>
          <w:szCs w:val="24"/>
          <w:lang w:eastAsia="pl-PL"/>
        </w:rPr>
        <w:t xml:space="preserve">, </w:t>
      </w:r>
      <w:r w:rsidRPr="007F5A8A">
        <w:rPr>
          <w:rFonts w:ascii="Times New Roman" w:eastAsia="Times New Roman" w:hAnsi="Times New Roman" w:cs="Times New Roman"/>
          <w:sz w:val="24"/>
          <w:szCs w:val="24"/>
          <w:lang w:eastAsia="pl-PL"/>
        </w:rPr>
        <w:t>603</w:t>
      </w:r>
      <w:r>
        <w:rPr>
          <w:rFonts w:ascii="Times New Roman" w:eastAsia="Times New Roman" w:hAnsi="Times New Roman" w:cs="Times New Roman"/>
          <w:sz w:val="24"/>
          <w:szCs w:val="24"/>
          <w:lang w:eastAsia="pl-PL"/>
        </w:rPr>
        <w:t xml:space="preserve"> ze zm.).</w:t>
      </w:r>
    </w:p>
    <w:p w:rsidR="00C82B31" w:rsidRDefault="00C82B31" w:rsidP="00C82B31">
      <w:pPr>
        <w:numPr>
          <w:ilvl w:val="0"/>
          <w:numId w:val="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Uchwały Nr 436/LXVIII/2018 Rady Miejskiej w Chęcinach z dnia 18 października 2018 r.</w:t>
      </w:r>
    </w:p>
    <w:p w:rsidR="00C82B31" w:rsidRPr="00FD091A" w:rsidRDefault="00C82B31" w:rsidP="00C82B31">
      <w:pPr>
        <w:numPr>
          <w:ilvl w:val="0"/>
          <w:numId w:val="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FD091A">
        <w:rPr>
          <w:rFonts w:ascii="Times New Roman" w:eastAsia="Times New Roman" w:hAnsi="Times New Roman" w:cs="Times New Roman"/>
          <w:sz w:val="24"/>
          <w:szCs w:val="24"/>
          <w:lang w:eastAsia="pl-PL"/>
        </w:rPr>
        <w:t> </w:t>
      </w:r>
      <w:r>
        <w:rPr>
          <w:rFonts w:ascii="Times New Roman" w:eastAsia="Times New Roman" w:hAnsi="Times New Roman" w:cs="Times New Roman"/>
          <w:sz w:val="24"/>
          <w:szCs w:val="24"/>
          <w:lang w:eastAsia="pl-PL"/>
        </w:rPr>
        <w:t xml:space="preserve">Umowy o dofinansowanie projektu: </w:t>
      </w:r>
      <w:bookmarkStart w:id="1" w:name="_Hlk534969767"/>
      <w:r>
        <w:rPr>
          <w:rFonts w:ascii="Times New Roman" w:eastAsia="Times New Roman" w:hAnsi="Times New Roman" w:cs="Times New Roman"/>
          <w:sz w:val="24"/>
          <w:szCs w:val="24"/>
          <w:lang w:eastAsia="pl-PL"/>
        </w:rPr>
        <w:t>„Aktywny rodzic w pracy, szczęśliwe dziecko                 w żłobku”  w ramach Regionalnego Programu Operacyjnego Województwa Świętokrzyskiego 2014 – 2020  współfinansowanego ze środków Europejskiego  Funduszu Społecznego.</w:t>
      </w:r>
    </w:p>
    <w:bookmarkEnd w:id="1"/>
    <w:p w:rsidR="00C82B31" w:rsidRPr="00E56495" w:rsidRDefault="00C82B31" w:rsidP="00C82B31">
      <w:pPr>
        <w:spacing w:before="100" w:beforeAutospacing="1" w:after="100" w:afterAutospacing="1" w:line="276" w:lineRule="auto"/>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Rozdział  1     Postanowienia ogólne</w:t>
      </w:r>
    </w:p>
    <w:p w:rsidR="00F516D8" w:rsidRDefault="00C82B31" w:rsidP="00F516D8">
      <w:pPr>
        <w:spacing w:before="100" w:beforeAutospacing="1" w:after="100" w:afterAutospacing="1" w:line="276" w:lineRule="auto"/>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1.</w:t>
      </w:r>
    </w:p>
    <w:p w:rsidR="00C82B31" w:rsidRPr="00E56495" w:rsidRDefault="00C82B31" w:rsidP="00F516D8">
      <w:pPr>
        <w:spacing w:before="100" w:beforeAutospacing="1" w:after="100" w:afterAutospacing="1" w:line="276" w:lineRule="auto"/>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Ilekroć w regulaminie jest mowa o:</w:t>
      </w:r>
    </w:p>
    <w:p w:rsidR="00C82B31" w:rsidRPr="00E56495"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regulaminie – należy przez to rozumieć Regulamin rekrutacji dzieci do Żłobka Samorządowego w Chęcinach na rok</w:t>
      </w:r>
      <w:r>
        <w:rPr>
          <w:rFonts w:ascii="Times New Roman" w:eastAsia="Times New Roman" w:hAnsi="Times New Roman" w:cs="Times New Roman"/>
          <w:sz w:val="24"/>
          <w:szCs w:val="24"/>
          <w:lang w:eastAsia="pl-PL"/>
        </w:rPr>
        <w:t xml:space="preserve"> 2019/2020</w:t>
      </w:r>
      <w:r w:rsidRPr="00E56495">
        <w:rPr>
          <w:rFonts w:ascii="Times New Roman" w:eastAsia="Times New Roman" w:hAnsi="Times New Roman" w:cs="Times New Roman"/>
          <w:sz w:val="24"/>
          <w:szCs w:val="24"/>
          <w:lang w:eastAsia="pl-PL"/>
        </w:rPr>
        <w:t xml:space="preserve"> ;</w:t>
      </w:r>
    </w:p>
    <w:p w:rsidR="00C82B31" w:rsidRPr="00E56495"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żłobku – należy przez to rozumieć  Żłobek Samorządowy w Chęcinach;</w:t>
      </w:r>
    </w:p>
    <w:p w:rsidR="00C82B31" w:rsidRPr="00E56495"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dyrektorze – należy przez to rozumieć dyrektora Żłobka Samorządowego w Chęcinach;</w:t>
      </w:r>
    </w:p>
    <w:p w:rsidR="00C82B31" w:rsidRPr="00E56495"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xml:space="preserve">komisji </w:t>
      </w:r>
      <w:r>
        <w:rPr>
          <w:rFonts w:ascii="Times New Roman" w:eastAsia="Times New Roman" w:hAnsi="Times New Roman" w:cs="Times New Roman"/>
          <w:sz w:val="24"/>
          <w:szCs w:val="24"/>
          <w:lang w:eastAsia="pl-PL"/>
        </w:rPr>
        <w:t>rekrutacyjnej</w:t>
      </w:r>
      <w:r w:rsidRPr="00E56495">
        <w:rPr>
          <w:rFonts w:ascii="Times New Roman" w:eastAsia="Times New Roman" w:hAnsi="Times New Roman" w:cs="Times New Roman"/>
          <w:sz w:val="24"/>
          <w:szCs w:val="24"/>
          <w:lang w:eastAsia="pl-PL"/>
        </w:rPr>
        <w:t xml:space="preserve"> – należy przez to rozumieć komisję powołaną przez dyrektora                    w celu przeprowadzenia postępowania rekrutacyjnego;</w:t>
      </w:r>
    </w:p>
    <w:p w:rsidR="00C82B31" w:rsidRPr="00E56495"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xml:space="preserve">przewodniczącym – należy przez to rozumieć przewodniczącego komisji </w:t>
      </w:r>
      <w:r>
        <w:rPr>
          <w:rFonts w:ascii="Times New Roman" w:eastAsia="Times New Roman" w:hAnsi="Times New Roman" w:cs="Times New Roman"/>
          <w:sz w:val="24"/>
          <w:szCs w:val="24"/>
          <w:lang w:eastAsia="pl-PL"/>
        </w:rPr>
        <w:t>rekrutacyjnej</w:t>
      </w:r>
      <w:r w:rsidRPr="00E56495">
        <w:rPr>
          <w:rFonts w:ascii="Times New Roman" w:eastAsia="Times New Roman" w:hAnsi="Times New Roman" w:cs="Times New Roman"/>
          <w:sz w:val="24"/>
          <w:szCs w:val="24"/>
          <w:lang w:eastAsia="pl-PL"/>
        </w:rPr>
        <w:t>;</w:t>
      </w:r>
    </w:p>
    <w:p w:rsidR="00C82B31"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kryteriach – należy przez to rozumieć kryteria określone w Statucie żłobka                                      w § 8  Uchwały  Nr 436/LXVIII/2018 Rady Miejskiej w Chęcinach z dnia 18 października 2018 r. w sprawie utworzenia Żłobka  Samorządowego w Chęcinach;</w:t>
      </w:r>
    </w:p>
    <w:p w:rsidR="00C82B31"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F27EDB">
        <w:rPr>
          <w:rFonts w:ascii="Times New Roman" w:eastAsia="Times New Roman" w:hAnsi="Times New Roman" w:cs="Times New Roman"/>
          <w:sz w:val="24"/>
          <w:szCs w:val="24"/>
          <w:lang w:eastAsia="pl-PL"/>
        </w:rPr>
        <w:t>KOF</w:t>
      </w:r>
      <w:r>
        <w:rPr>
          <w:rFonts w:ascii="Times New Roman" w:eastAsia="Times New Roman" w:hAnsi="Times New Roman" w:cs="Times New Roman"/>
          <w:sz w:val="24"/>
          <w:szCs w:val="24"/>
          <w:lang w:eastAsia="pl-PL"/>
        </w:rPr>
        <w:t>-</w:t>
      </w:r>
      <w:proofErr w:type="spellStart"/>
      <w:r>
        <w:rPr>
          <w:rFonts w:ascii="Times New Roman" w:eastAsia="Times New Roman" w:hAnsi="Times New Roman" w:cs="Times New Roman"/>
          <w:sz w:val="24"/>
          <w:szCs w:val="24"/>
          <w:lang w:eastAsia="pl-PL"/>
        </w:rPr>
        <w:t>ie</w:t>
      </w:r>
      <w:proofErr w:type="spellEnd"/>
      <w:r w:rsidRPr="00F27EDB">
        <w:rPr>
          <w:rFonts w:ascii="Times New Roman" w:eastAsia="Times New Roman" w:hAnsi="Times New Roman" w:cs="Times New Roman"/>
          <w:sz w:val="24"/>
          <w:szCs w:val="24"/>
          <w:lang w:eastAsia="pl-PL"/>
        </w:rPr>
        <w:t xml:space="preserve"> – przez Kielecki Obszar Funkcjonalny  rozumie się poza Kielcami wchodzące w jego skład gminy:  Chęciny, Chmielnik, Kielce, Daleszyce, Górno,  Masłów, Gmina Miedziana Góra, Morawica, Piekoszów, Gmina Sitkówka-Nowiny, Strawczyn i Zagnańsk.</w:t>
      </w:r>
    </w:p>
    <w:p w:rsidR="00C82B31" w:rsidRPr="00E56495"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xml:space="preserve">liście przyjętych – należy przez to rozumieć listę kandydatów, którzy zostali zakwalifikowani przez komisję </w:t>
      </w:r>
      <w:r>
        <w:rPr>
          <w:rFonts w:ascii="Times New Roman" w:eastAsia="Times New Roman" w:hAnsi="Times New Roman" w:cs="Times New Roman"/>
          <w:sz w:val="24"/>
          <w:szCs w:val="24"/>
          <w:lang w:eastAsia="pl-PL"/>
        </w:rPr>
        <w:t>rekrutacyjną</w:t>
      </w:r>
      <w:r w:rsidRPr="00E56495">
        <w:rPr>
          <w:rFonts w:ascii="Times New Roman" w:eastAsia="Times New Roman" w:hAnsi="Times New Roman" w:cs="Times New Roman"/>
          <w:sz w:val="24"/>
          <w:szCs w:val="24"/>
          <w:lang w:eastAsia="pl-PL"/>
        </w:rPr>
        <w:t xml:space="preserve"> i rodzice złożyli potwierdzenie woli zapisu dziecka do żłobka we właściwym terminie;</w:t>
      </w:r>
    </w:p>
    <w:p w:rsidR="00C82B31" w:rsidRPr="00E56495"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xml:space="preserve">liście nieprzyjętych – należy rozumieć listę dzieci niezakwalifikowanych do przyjęcia </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z powodu braków formalnych w dokumentacji rekrutacyjnej lub z powodu otrzymania niższej liczby punktów, niż minimalna wartość kwalifikująca do przyjęcia;</w:t>
      </w:r>
    </w:p>
    <w:p w:rsidR="00C82B31" w:rsidRPr="00E56495" w:rsidRDefault="00C82B31" w:rsidP="00C82B31">
      <w:pPr>
        <w:pStyle w:val="Akapitzlist"/>
        <w:numPr>
          <w:ilvl w:val="0"/>
          <w:numId w:val="5"/>
        </w:numPr>
        <w:spacing w:before="100" w:beforeAutospacing="1" w:after="100" w:afterAutospacing="1" w:line="276"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karcie zgłoszenia</w:t>
      </w:r>
      <w:r w:rsidRPr="00E56495">
        <w:rPr>
          <w:rFonts w:ascii="Times New Roman" w:eastAsia="Times New Roman" w:hAnsi="Times New Roman" w:cs="Times New Roman"/>
          <w:sz w:val="24"/>
          <w:szCs w:val="24"/>
          <w:lang w:eastAsia="pl-PL"/>
        </w:rPr>
        <w:t xml:space="preserve"> – należy rozumieć dokument </w:t>
      </w:r>
      <w:r>
        <w:rPr>
          <w:rFonts w:ascii="Times New Roman" w:eastAsia="Times New Roman" w:hAnsi="Times New Roman" w:cs="Times New Roman"/>
          <w:sz w:val="24"/>
          <w:szCs w:val="24"/>
          <w:lang w:eastAsia="pl-PL"/>
        </w:rPr>
        <w:t xml:space="preserve">do wypełnienia </w:t>
      </w:r>
      <w:r w:rsidRPr="00E56495">
        <w:rPr>
          <w:rFonts w:ascii="Times New Roman" w:eastAsia="Times New Roman" w:hAnsi="Times New Roman" w:cs="Times New Roman"/>
          <w:sz w:val="24"/>
          <w:szCs w:val="24"/>
          <w:lang w:eastAsia="pl-PL"/>
        </w:rPr>
        <w:t>opracowany na potrzeby rekrutacji do Żłobka Samorządowego w Chęcinach;</w:t>
      </w:r>
    </w:p>
    <w:p w:rsidR="00C82B31" w:rsidRPr="00E56495"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rodzicach – należy przez to rozumieć również prawnych opiekunów i rodziców zastępczych;</w:t>
      </w:r>
    </w:p>
    <w:p w:rsidR="00C82B31"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kandydatach – należy przez to rozumieć dziecko z</w:t>
      </w:r>
      <w:r>
        <w:rPr>
          <w:rFonts w:ascii="Times New Roman" w:eastAsia="Times New Roman" w:hAnsi="Times New Roman" w:cs="Times New Roman"/>
          <w:sz w:val="24"/>
          <w:szCs w:val="24"/>
          <w:lang w:eastAsia="pl-PL"/>
        </w:rPr>
        <w:t>głoszone</w:t>
      </w:r>
      <w:r w:rsidRPr="00E56495">
        <w:rPr>
          <w:rFonts w:ascii="Times New Roman" w:eastAsia="Times New Roman" w:hAnsi="Times New Roman" w:cs="Times New Roman"/>
          <w:sz w:val="24"/>
          <w:szCs w:val="24"/>
          <w:lang w:eastAsia="pl-PL"/>
        </w:rPr>
        <w:t xml:space="preserve"> przez rodziców do żłobka </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w okresie postępowania rekrutacyjnego.</w:t>
      </w:r>
    </w:p>
    <w:p w:rsidR="00C82B31"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kobietach powracających na rynek pracy – należy przez to rozumieć kobiety pracujące przebywające na urlopie macierzyńskim lub rodzicielskim, które dzięki wsparciu otrzymanemu w ramach projektu powrócą na rynek pracy po przerwie związanej                       z urodzeniem/wychowaniem dziecka; </w:t>
      </w:r>
    </w:p>
    <w:p w:rsidR="00C82B31" w:rsidRDefault="00C82B31" w:rsidP="00C82B31">
      <w:pPr>
        <w:pStyle w:val="Akapitzlist"/>
        <w:numPr>
          <w:ilvl w:val="0"/>
          <w:numId w:val="5"/>
        </w:num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w:t>
      </w:r>
      <w:r w:rsidRPr="002948D1">
        <w:rPr>
          <w:rFonts w:ascii="Times New Roman" w:eastAsia="Times New Roman" w:hAnsi="Times New Roman" w:cs="Times New Roman"/>
          <w:sz w:val="24"/>
          <w:szCs w:val="24"/>
          <w:lang w:eastAsia="pl-PL"/>
        </w:rPr>
        <w:t xml:space="preserve">rojekcie – należy przez to rozumieć projekt </w:t>
      </w:r>
      <w:r>
        <w:rPr>
          <w:rFonts w:ascii="Times New Roman" w:eastAsia="Times New Roman" w:hAnsi="Times New Roman" w:cs="Times New Roman"/>
          <w:sz w:val="24"/>
          <w:szCs w:val="24"/>
          <w:lang w:eastAsia="pl-PL"/>
        </w:rPr>
        <w:t xml:space="preserve">pn. </w:t>
      </w:r>
      <w:r w:rsidRPr="002948D1">
        <w:rPr>
          <w:rFonts w:ascii="Times New Roman" w:eastAsia="Times New Roman" w:hAnsi="Times New Roman" w:cs="Times New Roman"/>
          <w:sz w:val="24"/>
          <w:szCs w:val="24"/>
          <w:lang w:eastAsia="pl-PL"/>
        </w:rPr>
        <w:t>„Aktywny rodzic w pracy, szczęśliwe dziecko</w:t>
      </w:r>
      <w:r>
        <w:rPr>
          <w:rFonts w:ascii="Times New Roman" w:eastAsia="Times New Roman" w:hAnsi="Times New Roman" w:cs="Times New Roman"/>
          <w:sz w:val="24"/>
          <w:szCs w:val="24"/>
          <w:lang w:eastAsia="pl-PL"/>
        </w:rPr>
        <w:t xml:space="preserve"> </w:t>
      </w:r>
      <w:r w:rsidRPr="002948D1">
        <w:rPr>
          <w:rFonts w:ascii="Times New Roman" w:eastAsia="Times New Roman" w:hAnsi="Times New Roman" w:cs="Times New Roman"/>
          <w:sz w:val="24"/>
          <w:szCs w:val="24"/>
          <w:lang w:eastAsia="pl-PL"/>
        </w:rPr>
        <w:t>w żłobku”  w ramach Regionalnego Programu Operacyjnego Województwa Świętokrzyskiego 2014 – 2020  współfinansowanego ze środków Europejskiego  Funduszu Społecznego.</w:t>
      </w:r>
    </w:p>
    <w:p w:rsidR="00C82B31" w:rsidRDefault="00C82B31" w:rsidP="00C82B31">
      <w:pPr>
        <w:jc w:val="center"/>
        <w:rPr>
          <w:rFonts w:ascii="Times New Roman" w:eastAsia="Times New Roman" w:hAnsi="Times New Roman" w:cs="Times New Roman"/>
          <w:b/>
          <w:bCs/>
          <w:sz w:val="24"/>
          <w:szCs w:val="24"/>
          <w:lang w:eastAsia="pl-PL"/>
        </w:rPr>
      </w:pPr>
      <w:r w:rsidRPr="00E56495">
        <w:rPr>
          <w:rFonts w:ascii="Times New Roman" w:eastAsia="Times New Roman" w:hAnsi="Times New Roman" w:cs="Times New Roman"/>
          <w:b/>
          <w:bCs/>
          <w:sz w:val="24"/>
          <w:szCs w:val="24"/>
          <w:lang w:eastAsia="pl-PL"/>
        </w:rPr>
        <w:t>§</w:t>
      </w:r>
      <w:r>
        <w:rPr>
          <w:rFonts w:ascii="Times New Roman" w:eastAsia="Times New Roman" w:hAnsi="Times New Roman" w:cs="Times New Roman"/>
          <w:b/>
          <w:bCs/>
          <w:sz w:val="24"/>
          <w:szCs w:val="24"/>
          <w:lang w:eastAsia="pl-PL"/>
        </w:rPr>
        <w:t xml:space="preserve">2. </w:t>
      </w:r>
    </w:p>
    <w:p w:rsidR="00C82B31" w:rsidRPr="008A0038" w:rsidRDefault="00C82B31" w:rsidP="00C82B31">
      <w:pPr>
        <w:jc w:val="both"/>
        <w:rPr>
          <w:rFonts w:ascii="Times New Roman" w:eastAsia="Times New Roman" w:hAnsi="Times New Roman" w:cs="Times New Roman"/>
          <w:bCs/>
          <w:sz w:val="24"/>
          <w:szCs w:val="24"/>
          <w:lang w:eastAsia="pl-PL"/>
        </w:rPr>
      </w:pPr>
      <w:r w:rsidRPr="002948D1">
        <w:rPr>
          <w:rFonts w:ascii="Times New Roman" w:eastAsia="Times New Roman" w:hAnsi="Times New Roman" w:cs="Times New Roman"/>
          <w:bCs/>
          <w:sz w:val="24"/>
          <w:szCs w:val="24"/>
          <w:lang w:eastAsia="pl-PL"/>
        </w:rPr>
        <w:t xml:space="preserve">W związku </w:t>
      </w:r>
      <w:r>
        <w:rPr>
          <w:rFonts w:ascii="Times New Roman" w:eastAsia="Times New Roman" w:hAnsi="Times New Roman" w:cs="Times New Roman"/>
          <w:bCs/>
          <w:sz w:val="24"/>
          <w:szCs w:val="24"/>
          <w:lang w:eastAsia="pl-PL"/>
        </w:rPr>
        <w:t>z realizacją przez</w:t>
      </w:r>
      <w:r w:rsidRPr="002948D1">
        <w:rPr>
          <w:rFonts w:ascii="Times New Roman" w:eastAsia="Times New Roman" w:hAnsi="Times New Roman" w:cs="Times New Roman"/>
          <w:bCs/>
          <w:sz w:val="24"/>
          <w:szCs w:val="24"/>
          <w:lang w:eastAsia="pl-PL"/>
        </w:rPr>
        <w:t xml:space="preserve"> </w:t>
      </w:r>
      <w:r>
        <w:rPr>
          <w:rFonts w:ascii="Times New Roman" w:eastAsia="Times New Roman" w:hAnsi="Times New Roman" w:cs="Times New Roman"/>
          <w:bCs/>
          <w:sz w:val="24"/>
          <w:szCs w:val="24"/>
          <w:lang w:eastAsia="pl-PL"/>
        </w:rPr>
        <w:t xml:space="preserve">Gminę Chęciny/Żłobek Samorządowy w Chęcinach projektu rekrutacja dzieci do żłobka wiąże się z rekrutacją do projektu  kobiet, których dzieci zostaną przyjęte do żłobka. </w:t>
      </w:r>
    </w:p>
    <w:p w:rsidR="00C82B31" w:rsidRPr="00E56495" w:rsidRDefault="00C82B31" w:rsidP="00C82B31">
      <w:pPr>
        <w:spacing w:before="100" w:beforeAutospacing="1" w:after="100" w:afterAutospacing="1" w:line="276" w:lineRule="auto"/>
        <w:jc w:val="center"/>
        <w:rPr>
          <w:rFonts w:ascii="Times New Roman" w:eastAsia="Times New Roman" w:hAnsi="Times New Roman" w:cs="Times New Roman"/>
          <w:sz w:val="24"/>
          <w:szCs w:val="24"/>
          <w:lang w:eastAsia="pl-PL"/>
        </w:rPr>
      </w:pPr>
      <w:bookmarkStart w:id="2" w:name="_Hlk534969820"/>
      <w:r w:rsidRPr="00E56495">
        <w:rPr>
          <w:rFonts w:ascii="Times New Roman" w:eastAsia="Times New Roman" w:hAnsi="Times New Roman" w:cs="Times New Roman"/>
          <w:b/>
          <w:bCs/>
          <w:sz w:val="24"/>
          <w:szCs w:val="24"/>
          <w:lang w:eastAsia="pl-PL"/>
        </w:rPr>
        <w:t>§</w:t>
      </w:r>
      <w:bookmarkEnd w:id="2"/>
      <w:r w:rsidRPr="00E56495">
        <w:rPr>
          <w:rFonts w:ascii="Times New Roman" w:eastAsia="Times New Roman" w:hAnsi="Times New Roman" w:cs="Times New Roman"/>
          <w:b/>
          <w:bCs/>
          <w:sz w:val="24"/>
          <w:szCs w:val="24"/>
          <w:lang w:eastAsia="pl-PL"/>
        </w:rPr>
        <w:t xml:space="preserve"> </w:t>
      </w:r>
      <w:r>
        <w:rPr>
          <w:rFonts w:ascii="Times New Roman" w:eastAsia="Times New Roman" w:hAnsi="Times New Roman" w:cs="Times New Roman"/>
          <w:b/>
          <w:bCs/>
          <w:sz w:val="24"/>
          <w:szCs w:val="24"/>
          <w:lang w:eastAsia="pl-PL"/>
        </w:rPr>
        <w:t>3</w:t>
      </w:r>
      <w:r w:rsidRPr="00E56495">
        <w:rPr>
          <w:rFonts w:ascii="Times New Roman" w:eastAsia="Times New Roman" w:hAnsi="Times New Roman" w:cs="Times New Roman"/>
          <w:b/>
          <w:bCs/>
          <w:sz w:val="24"/>
          <w:szCs w:val="24"/>
          <w:lang w:eastAsia="pl-PL"/>
        </w:rPr>
        <w:t>.</w:t>
      </w:r>
    </w:p>
    <w:p w:rsidR="00C82B31" w:rsidRPr="00E56495" w:rsidRDefault="00297267" w:rsidP="00C82B31">
      <w:pPr>
        <w:pStyle w:val="Akapitzlist"/>
        <w:numPr>
          <w:ilvl w:val="0"/>
          <w:numId w:val="6"/>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R</w:t>
      </w:r>
      <w:r w:rsidR="00C82B31" w:rsidRPr="00E56495">
        <w:rPr>
          <w:rFonts w:ascii="Times New Roman" w:eastAsia="Times New Roman" w:hAnsi="Times New Roman" w:cs="Times New Roman"/>
          <w:sz w:val="24"/>
          <w:szCs w:val="24"/>
          <w:lang w:eastAsia="pl-PL"/>
        </w:rPr>
        <w:t>ekrutacja</w:t>
      </w:r>
      <w:r w:rsidR="00C82B31">
        <w:rPr>
          <w:rFonts w:ascii="Times New Roman" w:eastAsia="Times New Roman" w:hAnsi="Times New Roman" w:cs="Times New Roman"/>
          <w:sz w:val="24"/>
          <w:szCs w:val="24"/>
          <w:lang w:eastAsia="pl-PL"/>
        </w:rPr>
        <w:t xml:space="preserve"> do żłobka </w:t>
      </w:r>
      <w:r w:rsidR="00C82B31" w:rsidRPr="00E56495">
        <w:rPr>
          <w:rFonts w:ascii="Times New Roman" w:eastAsia="Times New Roman" w:hAnsi="Times New Roman" w:cs="Times New Roman"/>
          <w:sz w:val="24"/>
          <w:szCs w:val="24"/>
          <w:lang w:eastAsia="pl-PL"/>
        </w:rPr>
        <w:t>odbywa</w:t>
      </w:r>
      <w:r w:rsidR="004A0F01">
        <w:rPr>
          <w:rFonts w:ascii="Times New Roman" w:eastAsia="Times New Roman" w:hAnsi="Times New Roman" w:cs="Times New Roman"/>
          <w:sz w:val="24"/>
          <w:szCs w:val="24"/>
          <w:lang w:eastAsia="pl-PL"/>
        </w:rPr>
        <w:t xml:space="preserve"> </w:t>
      </w:r>
      <w:r w:rsidR="00C82B31" w:rsidRPr="00E56495">
        <w:rPr>
          <w:rFonts w:ascii="Times New Roman" w:eastAsia="Times New Roman" w:hAnsi="Times New Roman" w:cs="Times New Roman"/>
          <w:sz w:val="24"/>
          <w:szCs w:val="24"/>
          <w:lang w:eastAsia="pl-PL"/>
        </w:rPr>
        <w:t>się</w:t>
      </w:r>
      <w:r w:rsidR="00C82B31">
        <w:rPr>
          <w:rFonts w:ascii="Times New Roman" w:eastAsia="Times New Roman" w:hAnsi="Times New Roman" w:cs="Times New Roman"/>
          <w:sz w:val="24"/>
          <w:szCs w:val="24"/>
          <w:lang w:eastAsia="pl-PL"/>
        </w:rPr>
        <w:t xml:space="preserve"> </w:t>
      </w:r>
      <w:r w:rsidR="004A0F01">
        <w:rPr>
          <w:rFonts w:ascii="Times New Roman" w:eastAsia="Times New Roman" w:hAnsi="Times New Roman" w:cs="Times New Roman"/>
          <w:sz w:val="24"/>
          <w:szCs w:val="24"/>
          <w:lang w:eastAsia="pl-PL"/>
        </w:rPr>
        <w:t xml:space="preserve">corocznie </w:t>
      </w:r>
      <w:r>
        <w:rPr>
          <w:rFonts w:ascii="Times New Roman" w:eastAsia="Times New Roman" w:hAnsi="Times New Roman" w:cs="Times New Roman"/>
          <w:sz w:val="24"/>
          <w:szCs w:val="24"/>
          <w:lang w:eastAsia="pl-PL"/>
        </w:rPr>
        <w:t>zgodnie z ustalonym harmonogramem rekrutacji</w:t>
      </w:r>
      <w:r w:rsidR="004A0F01">
        <w:rPr>
          <w:rFonts w:ascii="Times New Roman" w:eastAsia="Times New Roman" w:hAnsi="Times New Roman" w:cs="Times New Roman"/>
          <w:sz w:val="24"/>
          <w:szCs w:val="24"/>
          <w:lang w:eastAsia="pl-PL"/>
        </w:rPr>
        <w:t>, stanowiącym załącznik nr 1 do niniejszego regulaminu</w:t>
      </w:r>
      <w:r>
        <w:rPr>
          <w:rFonts w:ascii="Times New Roman" w:eastAsia="Times New Roman" w:hAnsi="Times New Roman" w:cs="Times New Roman"/>
          <w:sz w:val="24"/>
          <w:szCs w:val="24"/>
          <w:lang w:eastAsia="pl-PL"/>
        </w:rPr>
        <w:t xml:space="preserve">. </w:t>
      </w:r>
      <w:r w:rsidR="00C82B31" w:rsidRPr="00E56495">
        <w:rPr>
          <w:rFonts w:ascii="Times New Roman" w:eastAsia="Times New Roman" w:hAnsi="Times New Roman" w:cs="Times New Roman"/>
          <w:sz w:val="24"/>
          <w:szCs w:val="24"/>
          <w:lang w:eastAsia="pl-PL"/>
        </w:rPr>
        <w:t xml:space="preserve"> </w:t>
      </w:r>
    </w:p>
    <w:p w:rsidR="00C82B31" w:rsidRPr="00E56495" w:rsidRDefault="00C82B31" w:rsidP="00C82B31">
      <w:pPr>
        <w:pStyle w:val="Akapitzlist"/>
        <w:numPr>
          <w:ilvl w:val="0"/>
          <w:numId w:val="6"/>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W ciągu roku</w:t>
      </w:r>
      <w:r>
        <w:rPr>
          <w:rFonts w:ascii="Times New Roman" w:eastAsia="Times New Roman" w:hAnsi="Times New Roman" w:cs="Times New Roman"/>
          <w:sz w:val="24"/>
          <w:szCs w:val="24"/>
          <w:lang w:eastAsia="pl-PL"/>
        </w:rPr>
        <w:t>,</w:t>
      </w:r>
      <w:r w:rsidRPr="00E56495">
        <w:rPr>
          <w:rFonts w:ascii="Times New Roman" w:eastAsia="Times New Roman" w:hAnsi="Times New Roman" w:cs="Times New Roman"/>
          <w:sz w:val="24"/>
          <w:szCs w:val="24"/>
          <w:lang w:eastAsia="pl-PL"/>
        </w:rPr>
        <w:t xml:space="preserve"> w sytuacji zwolnienia się miejsca w grupie, dzieci </w:t>
      </w:r>
      <w:r>
        <w:rPr>
          <w:rFonts w:ascii="Times New Roman" w:eastAsia="Times New Roman" w:hAnsi="Times New Roman" w:cs="Times New Roman"/>
          <w:sz w:val="24"/>
          <w:szCs w:val="24"/>
          <w:lang w:eastAsia="pl-PL"/>
        </w:rPr>
        <w:t>są</w:t>
      </w:r>
      <w:r w:rsidRPr="00E56495">
        <w:rPr>
          <w:rFonts w:ascii="Times New Roman" w:eastAsia="Times New Roman" w:hAnsi="Times New Roman" w:cs="Times New Roman"/>
          <w:sz w:val="24"/>
          <w:szCs w:val="24"/>
          <w:lang w:eastAsia="pl-PL"/>
        </w:rPr>
        <w:t xml:space="preserve"> przyjmowane przez dyrektora żłobka przy zastosowaniu kryteriów niniejszych zasad. Na wolne miejsce przyjmuje się następnego w kolejce kandydata, który w procesie rekrutacji uzyskał największą liczbę punktów, spośród kandydatów, którzy nie otrzymali miejsca w żłobku.</w:t>
      </w:r>
    </w:p>
    <w:p w:rsidR="00C82B31" w:rsidRPr="00E56495" w:rsidRDefault="00C82B31" w:rsidP="00C82B31">
      <w:pPr>
        <w:pStyle w:val="Akapitzlist"/>
        <w:numPr>
          <w:ilvl w:val="0"/>
          <w:numId w:val="6"/>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Zapisy regulaminu określają ogólne zasady przyjmowania kandydatów do żłobka, tryb postępowania rekrutacyjnego, kryteria naboru, rodzaj dokumentów niezbędnych</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 xml:space="preserve"> w postępowaniu rekrutacyjnym oraz zakres uprawnień i obowiązków komisji </w:t>
      </w:r>
      <w:r>
        <w:rPr>
          <w:rFonts w:ascii="Times New Roman" w:eastAsia="Times New Roman" w:hAnsi="Times New Roman" w:cs="Times New Roman"/>
          <w:sz w:val="24"/>
          <w:szCs w:val="24"/>
          <w:lang w:eastAsia="pl-PL"/>
        </w:rPr>
        <w:t>rekrutacyjnej</w:t>
      </w:r>
      <w:r w:rsidRPr="00E56495">
        <w:rPr>
          <w:rFonts w:ascii="Times New Roman" w:eastAsia="Times New Roman" w:hAnsi="Times New Roman" w:cs="Times New Roman"/>
          <w:sz w:val="24"/>
          <w:szCs w:val="24"/>
          <w:lang w:eastAsia="pl-PL"/>
        </w:rPr>
        <w:t>.</w:t>
      </w:r>
    </w:p>
    <w:p w:rsidR="00C82B31" w:rsidRPr="00E56495" w:rsidRDefault="00C82B31" w:rsidP="00C82B31">
      <w:pPr>
        <w:pStyle w:val="Akapitzlist"/>
        <w:numPr>
          <w:ilvl w:val="0"/>
          <w:numId w:val="6"/>
        </w:numPr>
        <w:spacing w:before="100" w:beforeAutospacing="1" w:after="100" w:afterAutospacing="1" w:line="276" w:lineRule="auto"/>
        <w:jc w:val="both"/>
        <w:rPr>
          <w:rFonts w:ascii="Times New Roman" w:eastAsia="Times New Roman" w:hAnsi="Times New Roman" w:cs="Times New Roman"/>
          <w:sz w:val="24"/>
          <w:szCs w:val="24"/>
          <w:lang w:eastAsia="pl-PL"/>
        </w:rPr>
      </w:pPr>
      <w:bookmarkStart w:id="3" w:name="_Hlk534958645"/>
      <w:r w:rsidRPr="00E56495">
        <w:rPr>
          <w:rFonts w:ascii="Times New Roman" w:eastAsia="Times New Roman" w:hAnsi="Times New Roman" w:cs="Times New Roman"/>
          <w:sz w:val="24"/>
          <w:szCs w:val="24"/>
          <w:lang w:eastAsia="pl-PL"/>
        </w:rPr>
        <w:t xml:space="preserve">Rejestracja kandydatów do żłobka odbywa się bezpośrednio w siedzibie żłobka </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w wyodrębnionej części budynku „Królewski Raj Maluchów” w Chęcinach, os. Północ 8.</w:t>
      </w:r>
    </w:p>
    <w:p w:rsidR="000D6F71" w:rsidRDefault="00C82B31" w:rsidP="00C82B31">
      <w:pPr>
        <w:pStyle w:val="Akapitzlist"/>
        <w:numPr>
          <w:ilvl w:val="0"/>
          <w:numId w:val="6"/>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0D6F71">
        <w:rPr>
          <w:rFonts w:ascii="Times New Roman" w:eastAsia="Times New Roman" w:hAnsi="Times New Roman" w:cs="Times New Roman"/>
          <w:sz w:val="24"/>
          <w:szCs w:val="24"/>
          <w:lang w:eastAsia="pl-PL"/>
        </w:rPr>
        <w:t xml:space="preserve">Rekrutacja do żłobka </w:t>
      </w:r>
      <w:r w:rsidR="00297267" w:rsidRPr="000D6F71">
        <w:rPr>
          <w:rFonts w:ascii="Times New Roman" w:eastAsia="Times New Roman" w:hAnsi="Times New Roman" w:cs="Times New Roman"/>
          <w:sz w:val="24"/>
          <w:szCs w:val="24"/>
          <w:lang w:eastAsia="pl-PL"/>
        </w:rPr>
        <w:t xml:space="preserve">na rok </w:t>
      </w:r>
      <w:r w:rsidRPr="000D6F71">
        <w:rPr>
          <w:rFonts w:ascii="Times New Roman" w:eastAsia="Times New Roman" w:hAnsi="Times New Roman" w:cs="Times New Roman"/>
          <w:sz w:val="24"/>
          <w:szCs w:val="24"/>
          <w:lang w:eastAsia="pl-PL"/>
        </w:rPr>
        <w:t>2019</w:t>
      </w:r>
      <w:r w:rsidR="00297267" w:rsidRPr="000D6F71">
        <w:rPr>
          <w:rFonts w:ascii="Times New Roman" w:eastAsia="Times New Roman" w:hAnsi="Times New Roman" w:cs="Times New Roman"/>
          <w:sz w:val="24"/>
          <w:szCs w:val="24"/>
          <w:lang w:eastAsia="pl-PL"/>
        </w:rPr>
        <w:t>/2020</w:t>
      </w:r>
      <w:r w:rsidRPr="000D6F71">
        <w:rPr>
          <w:rFonts w:ascii="Times New Roman" w:eastAsia="Times New Roman" w:hAnsi="Times New Roman" w:cs="Times New Roman"/>
          <w:sz w:val="24"/>
          <w:szCs w:val="24"/>
          <w:lang w:eastAsia="pl-PL"/>
        </w:rPr>
        <w:t xml:space="preserve">  prowadzona jest na wolne miejsca. </w:t>
      </w:r>
      <w:bookmarkEnd w:id="3"/>
    </w:p>
    <w:p w:rsidR="000D6F71" w:rsidRDefault="000D6F71" w:rsidP="00C82B31">
      <w:pPr>
        <w:pStyle w:val="Akapitzlist"/>
        <w:numPr>
          <w:ilvl w:val="0"/>
          <w:numId w:val="6"/>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Dzieci dotychczas uczęszczające do Żłobka Samorządowego w Chęcinach mają zapewnione miejsce na przyszły rok pod warunkiem złożenia przez rodziców (opiekunów prawnych) </w:t>
      </w:r>
      <w:bookmarkStart w:id="4" w:name="_Hlk4598272"/>
      <w:r>
        <w:rPr>
          <w:rFonts w:ascii="Times New Roman" w:eastAsia="Times New Roman" w:hAnsi="Times New Roman" w:cs="Times New Roman"/>
          <w:sz w:val="24"/>
          <w:szCs w:val="24"/>
          <w:lang w:eastAsia="pl-PL"/>
        </w:rPr>
        <w:t xml:space="preserve">Deklaracji o kontynuowaniu pobytu dziecka </w:t>
      </w:r>
      <w:bookmarkEnd w:id="4"/>
      <w:r>
        <w:rPr>
          <w:rFonts w:ascii="Times New Roman" w:eastAsia="Times New Roman" w:hAnsi="Times New Roman" w:cs="Times New Roman"/>
          <w:sz w:val="24"/>
          <w:szCs w:val="24"/>
          <w:lang w:eastAsia="pl-PL"/>
        </w:rPr>
        <w:t>w Żłobku Samorządowym w Chęcinac</w:t>
      </w:r>
      <w:r w:rsidR="003E27A0">
        <w:rPr>
          <w:rFonts w:ascii="Times New Roman" w:eastAsia="Times New Roman" w:hAnsi="Times New Roman" w:cs="Times New Roman"/>
          <w:sz w:val="24"/>
          <w:szCs w:val="24"/>
          <w:lang w:eastAsia="pl-PL"/>
        </w:rPr>
        <w:t>h – s</w:t>
      </w:r>
      <w:r>
        <w:rPr>
          <w:rFonts w:ascii="Times New Roman" w:eastAsia="Times New Roman" w:hAnsi="Times New Roman" w:cs="Times New Roman"/>
          <w:sz w:val="24"/>
          <w:szCs w:val="24"/>
          <w:lang w:eastAsia="pl-PL"/>
        </w:rPr>
        <w:t>tanowiącej załącznik nr 2 do niniejszego regulaminu – w terminie wyznaczonym w Harmonogramie rekrutacji na bieżący rok.</w:t>
      </w:r>
    </w:p>
    <w:p w:rsidR="000D6F71" w:rsidRDefault="000D6F71" w:rsidP="00C82B31">
      <w:pPr>
        <w:pStyle w:val="Akapitzlist"/>
        <w:numPr>
          <w:ilvl w:val="0"/>
          <w:numId w:val="6"/>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0D6F71">
        <w:rPr>
          <w:rFonts w:ascii="Times New Roman" w:eastAsia="Times New Roman" w:hAnsi="Times New Roman" w:cs="Times New Roman"/>
          <w:sz w:val="24"/>
          <w:szCs w:val="24"/>
          <w:lang w:eastAsia="pl-PL"/>
        </w:rPr>
        <w:t>W</w:t>
      </w:r>
      <w:r w:rsidR="00C82B31" w:rsidRPr="000D6F71">
        <w:rPr>
          <w:rFonts w:ascii="Times New Roman" w:eastAsia="Times New Roman" w:hAnsi="Times New Roman" w:cs="Times New Roman"/>
          <w:sz w:val="24"/>
          <w:szCs w:val="24"/>
          <w:lang w:eastAsia="pl-PL"/>
        </w:rPr>
        <w:t>ymagany</w:t>
      </w:r>
      <w:r w:rsidRPr="000D6F71">
        <w:rPr>
          <w:rFonts w:ascii="Times New Roman" w:eastAsia="Times New Roman" w:hAnsi="Times New Roman" w:cs="Times New Roman"/>
          <w:sz w:val="24"/>
          <w:szCs w:val="24"/>
          <w:lang w:eastAsia="pl-PL"/>
        </w:rPr>
        <w:t>m</w:t>
      </w:r>
      <w:r w:rsidR="00C82B31" w:rsidRPr="000D6F71">
        <w:rPr>
          <w:rFonts w:ascii="Times New Roman" w:eastAsia="Times New Roman" w:hAnsi="Times New Roman" w:cs="Times New Roman"/>
          <w:sz w:val="24"/>
          <w:szCs w:val="24"/>
          <w:lang w:eastAsia="pl-PL"/>
        </w:rPr>
        <w:t xml:space="preserve"> dokument</w:t>
      </w:r>
      <w:r w:rsidRPr="000D6F71">
        <w:rPr>
          <w:rFonts w:ascii="Times New Roman" w:eastAsia="Times New Roman" w:hAnsi="Times New Roman" w:cs="Times New Roman"/>
          <w:sz w:val="24"/>
          <w:szCs w:val="24"/>
          <w:lang w:eastAsia="pl-PL"/>
        </w:rPr>
        <w:t xml:space="preserve">em składanym przez rodziców dzieci, które chcą rozpocząć uczęszczanie dziecka do żłobka jest: </w:t>
      </w:r>
      <w:r w:rsidR="00C82B31" w:rsidRPr="000D6F71">
        <w:rPr>
          <w:rFonts w:ascii="Times New Roman" w:eastAsia="Times New Roman" w:hAnsi="Times New Roman" w:cs="Times New Roman"/>
          <w:sz w:val="24"/>
          <w:szCs w:val="24"/>
          <w:lang w:eastAsia="pl-PL"/>
        </w:rPr>
        <w:t xml:space="preserve"> </w:t>
      </w:r>
    </w:p>
    <w:p w:rsidR="000D6F71" w:rsidRDefault="000D6F71" w:rsidP="000D6F71">
      <w:pPr>
        <w:pStyle w:val="Akapitzlist"/>
        <w:spacing w:before="100" w:beforeAutospacing="1" w:after="100" w:afterAutospacing="1" w:line="276" w:lineRule="auto"/>
        <w:ind w:left="36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Karta zgłoszenia dziecka do żłobka stanowiąca załącznik nr 3 do niniejszego regulaminu.</w:t>
      </w:r>
    </w:p>
    <w:p w:rsidR="00C82B31" w:rsidRPr="000D6F71" w:rsidRDefault="00C82B31" w:rsidP="000D6F71">
      <w:pPr>
        <w:pStyle w:val="Akapitzlist"/>
        <w:numPr>
          <w:ilvl w:val="0"/>
          <w:numId w:val="6"/>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0D6F71">
        <w:rPr>
          <w:rFonts w:ascii="Times New Roman" w:eastAsia="Times New Roman" w:hAnsi="Times New Roman" w:cs="Times New Roman"/>
          <w:sz w:val="24"/>
          <w:szCs w:val="24"/>
          <w:lang w:eastAsia="pl-PL"/>
        </w:rPr>
        <w:t>Postępowanie rekrutacyjne przeprowadza komisja rekrutacyjna powoływana                              przez dyrektora żłobka.</w:t>
      </w:r>
    </w:p>
    <w:p w:rsidR="00297267" w:rsidRPr="006D5560" w:rsidRDefault="00C82B31" w:rsidP="002A549D">
      <w:pPr>
        <w:pStyle w:val="Akapitzlist"/>
        <w:numPr>
          <w:ilvl w:val="0"/>
          <w:numId w:val="6"/>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lastRenderedPageBreak/>
        <w:t>Żłobek prowadzi nabór w oparciu o zasadę powszechnej dostępności.</w:t>
      </w:r>
    </w:p>
    <w:p w:rsidR="00C82B31" w:rsidRPr="00E56495" w:rsidRDefault="00C82B31" w:rsidP="00C82B31">
      <w:pPr>
        <w:spacing w:before="100" w:beforeAutospacing="1" w:after="100" w:afterAutospacing="1" w:line="276" w:lineRule="auto"/>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Rozdział  II    Kryteria przyjęć dzieci do żłobka</w:t>
      </w:r>
    </w:p>
    <w:p w:rsidR="00C82B31" w:rsidRPr="00E56495" w:rsidRDefault="00C82B31" w:rsidP="00C82B31">
      <w:pPr>
        <w:spacing w:before="100" w:beforeAutospacing="1" w:after="100" w:afterAutospacing="1" w:line="276" w:lineRule="auto"/>
        <w:jc w:val="center"/>
        <w:rPr>
          <w:rFonts w:ascii="Times New Roman" w:eastAsia="Times New Roman" w:hAnsi="Times New Roman" w:cs="Times New Roman"/>
          <w:b/>
          <w:bCs/>
          <w:sz w:val="24"/>
          <w:szCs w:val="24"/>
          <w:lang w:eastAsia="pl-PL"/>
        </w:rPr>
      </w:pPr>
      <w:r w:rsidRPr="00E56495">
        <w:rPr>
          <w:rFonts w:ascii="Times New Roman" w:eastAsia="Times New Roman" w:hAnsi="Times New Roman" w:cs="Times New Roman"/>
          <w:b/>
          <w:bCs/>
          <w:sz w:val="24"/>
          <w:szCs w:val="24"/>
          <w:lang w:eastAsia="pl-PL"/>
        </w:rPr>
        <w:t xml:space="preserve">§ </w:t>
      </w:r>
      <w:r>
        <w:rPr>
          <w:rFonts w:ascii="Times New Roman" w:eastAsia="Times New Roman" w:hAnsi="Times New Roman" w:cs="Times New Roman"/>
          <w:b/>
          <w:bCs/>
          <w:sz w:val="24"/>
          <w:szCs w:val="24"/>
          <w:lang w:eastAsia="pl-PL"/>
        </w:rPr>
        <w:t>4</w:t>
      </w:r>
      <w:r w:rsidRPr="00E56495">
        <w:rPr>
          <w:rFonts w:ascii="Times New Roman" w:eastAsia="Times New Roman" w:hAnsi="Times New Roman" w:cs="Times New Roman"/>
          <w:b/>
          <w:bCs/>
          <w:sz w:val="24"/>
          <w:szCs w:val="24"/>
          <w:lang w:eastAsia="pl-PL"/>
        </w:rPr>
        <w:t>.</w:t>
      </w:r>
    </w:p>
    <w:p w:rsidR="00C82B31" w:rsidRPr="00F94A2D" w:rsidRDefault="00C82B31" w:rsidP="00C82B31">
      <w:pPr>
        <w:pStyle w:val="Akapitzlist"/>
        <w:numPr>
          <w:ilvl w:val="0"/>
          <w:numId w:val="19"/>
        </w:numPr>
        <w:spacing w:before="100" w:beforeAutospacing="1" w:after="100" w:afterAutospacing="1" w:line="276" w:lineRule="auto"/>
        <w:jc w:val="both"/>
        <w:rPr>
          <w:rFonts w:ascii="Times New Roman" w:eastAsia="Times New Roman" w:hAnsi="Times New Roman" w:cs="Times New Roman"/>
          <w:i/>
          <w:sz w:val="24"/>
          <w:szCs w:val="24"/>
          <w:lang w:eastAsia="pl-PL"/>
        </w:rPr>
      </w:pPr>
      <w:bookmarkStart w:id="5" w:name="_Hlk534958463"/>
      <w:r w:rsidRPr="00F94A2D">
        <w:rPr>
          <w:rFonts w:ascii="Times New Roman" w:eastAsia="Times New Roman" w:hAnsi="Times New Roman" w:cs="Times New Roman"/>
          <w:sz w:val="24"/>
          <w:szCs w:val="24"/>
          <w:lang w:eastAsia="pl-PL"/>
        </w:rPr>
        <w:t>Rekrutacji podlegają:</w:t>
      </w:r>
    </w:p>
    <w:p w:rsidR="00C82B31" w:rsidRPr="00FB38C9" w:rsidRDefault="00C82B31" w:rsidP="00C82B31">
      <w:pPr>
        <w:pStyle w:val="Akapitzlist"/>
        <w:numPr>
          <w:ilvl w:val="0"/>
          <w:numId w:val="20"/>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dzieci,</w:t>
      </w:r>
      <w:r w:rsidR="00297267">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 xml:space="preserve">które </w:t>
      </w:r>
      <w:r w:rsidRPr="00413CA9">
        <w:rPr>
          <w:rFonts w:ascii="Times New Roman" w:eastAsia="Times New Roman" w:hAnsi="Times New Roman" w:cs="Times New Roman"/>
          <w:sz w:val="24"/>
          <w:szCs w:val="24"/>
          <w:lang w:eastAsia="pl-PL"/>
        </w:rPr>
        <w:t>zamieszk</w:t>
      </w:r>
      <w:r>
        <w:rPr>
          <w:rFonts w:ascii="Times New Roman" w:eastAsia="Times New Roman" w:hAnsi="Times New Roman" w:cs="Times New Roman"/>
          <w:sz w:val="24"/>
          <w:szCs w:val="24"/>
          <w:lang w:eastAsia="pl-PL"/>
        </w:rPr>
        <w:t>ują</w:t>
      </w:r>
      <w:r w:rsidRPr="00413CA9">
        <w:rPr>
          <w:rFonts w:ascii="Times New Roman" w:eastAsia="Times New Roman" w:hAnsi="Times New Roman" w:cs="Times New Roman"/>
          <w:sz w:val="24"/>
          <w:szCs w:val="24"/>
          <w:lang w:eastAsia="pl-PL"/>
        </w:rPr>
        <w:t xml:space="preserve"> na terenie Gminy i Miasta Chęciny oraz</w:t>
      </w:r>
      <w:r w:rsidRPr="00413CA9">
        <w:rPr>
          <w:rFonts w:ascii="Times New Roman" w:hAnsi="Times New Roman" w:cs="Times New Roman"/>
          <w:sz w:val="24"/>
          <w:szCs w:val="24"/>
        </w:rPr>
        <w:t xml:space="preserve"> na terenie </w:t>
      </w:r>
      <w:r>
        <w:rPr>
          <w:rFonts w:ascii="Times New Roman" w:hAnsi="Times New Roman" w:cs="Times New Roman"/>
          <w:sz w:val="24"/>
          <w:szCs w:val="24"/>
        </w:rPr>
        <w:t>KOF;</w:t>
      </w:r>
    </w:p>
    <w:p w:rsidR="00C82B31" w:rsidRPr="00413CA9" w:rsidRDefault="00C82B31" w:rsidP="00C82B31">
      <w:pPr>
        <w:pStyle w:val="Akapitzlist"/>
        <w:numPr>
          <w:ilvl w:val="0"/>
          <w:numId w:val="20"/>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dzieci od 20 tygodnia do lat 3;</w:t>
      </w:r>
    </w:p>
    <w:p w:rsidR="00C82B31" w:rsidRPr="002A549D" w:rsidRDefault="00C82B31" w:rsidP="002A549D">
      <w:pPr>
        <w:pStyle w:val="Akapitzlist"/>
        <w:numPr>
          <w:ilvl w:val="0"/>
          <w:numId w:val="20"/>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terminowo złożona karta zgłoszenia dziecka.</w:t>
      </w:r>
    </w:p>
    <w:p w:rsidR="00C82B31" w:rsidRPr="00892333" w:rsidRDefault="00C82B31" w:rsidP="00C82B31">
      <w:pPr>
        <w:pStyle w:val="Akapitzlist"/>
        <w:spacing w:before="100" w:beforeAutospacing="1" w:after="100" w:afterAutospacing="1" w:line="276" w:lineRule="auto"/>
        <w:jc w:val="both"/>
        <w:rPr>
          <w:rFonts w:ascii="Times New Roman" w:eastAsia="Times New Roman" w:hAnsi="Times New Roman" w:cs="Times New Roman"/>
          <w:sz w:val="24"/>
          <w:szCs w:val="24"/>
          <w:lang w:eastAsia="pl-PL"/>
        </w:rPr>
      </w:pPr>
    </w:p>
    <w:p w:rsidR="00C82B31" w:rsidRPr="00F94A2D" w:rsidRDefault="00C82B31" w:rsidP="00C82B31">
      <w:pPr>
        <w:pStyle w:val="Akapitzlist"/>
        <w:numPr>
          <w:ilvl w:val="0"/>
          <w:numId w:val="19"/>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Kryteria dodatkowe (premiowane przez przyznanie dodatkowych punktów):</w:t>
      </w:r>
    </w:p>
    <w:p w:rsidR="00C82B31" w:rsidRDefault="00C82B31" w:rsidP="00C82B31">
      <w:pPr>
        <w:pStyle w:val="Akapitzlist"/>
        <w:numPr>
          <w:ilvl w:val="1"/>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w:t>
      </w:r>
      <w:r w:rsidRPr="00E56495">
        <w:rPr>
          <w:rFonts w:ascii="Times New Roman" w:eastAsia="Times New Roman" w:hAnsi="Times New Roman" w:cs="Times New Roman"/>
          <w:sz w:val="24"/>
          <w:szCs w:val="24"/>
          <w:lang w:eastAsia="pl-PL"/>
        </w:rPr>
        <w:t>zieci</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 xml:space="preserve">z niepełnosprawnością, których niepełnosprawność została udokumentowana, </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co do których nie istnieją przeciwwskazania zdrowotne uniemożliwiające im korzystanie ze żłobka;</w:t>
      </w:r>
    </w:p>
    <w:p w:rsidR="00C82B31" w:rsidRPr="00BD5D26" w:rsidRDefault="00C82B31" w:rsidP="00C82B31">
      <w:pPr>
        <w:pStyle w:val="Akapitzlist"/>
        <w:numPr>
          <w:ilvl w:val="1"/>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jeden lub obojga rodziców dziecka z niepełnosprawnością udokumentowaną orzeczeniem stosownego Zespołu do Spraw Orzekania o Niepełnosprawności</w:t>
      </w:r>
      <w:r>
        <w:rPr>
          <w:rFonts w:ascii="Times New Roman" w:eastAsia="Times New Roman" w:hAnsi="Times New Roman" w:cs="Times New Roman"/>
          <w:sz w:val="24"/>
          <w:szCs w:val="24"/>
          <w:lang w:eastAsia="pl-PL"/>
        </w:rPr>
        <w:t>;</w:t>
      </w:r>
    </w:p>
    <w:p w:rsidR="00C82B31" w:rsidRPr="00E56495" w:rsidRDefault="00C82B31" w:rsidP="00C82B31">
      <w:pPr>
        <w:pStyle w:val="Akapitzlist"/>
        <w:numPr>
          <w:ilvl w:val="1"/>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dzieci obojga rodziców  pracujących zawodowo</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lub uczących się</w:t>
      </w:r>
      <w:r>
        <w:rPr>
          <w:rFonts w:ascii="Times New Roman" w:eastAsia="Times New Roman" w:hAnsi="Times New Roman" w:cs="Times New Roman"/>
          <w:sz w:val="24"/>
          <w:szCs w:val="24"/>
          <w:lang w:eastAsia="pl-PL"/>
        </w:rPr>
        <w:t>;</w:t>
      </w:r>
    </w:p>
    <w:p w:rsidR="00C82B31" w:rsidRPr="00E56495" w:rsidRDefault="00C82B31" w:rsidP="00C82B31">
      <w:pPr>
        <w:pStyle w:val="Akapitzlist"/>
        <w:numPr>
          <w:ilvl w:val="1"/>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xml:space="preserve">dzieci pochodzące z rodzin wielodzietnych, w których wychowuje się troje </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lub więcej dzieci;</w:t>
      </w:r>
    </w:p>
    <w:p w:rsidR="00C82B31" w:rsidRPr="009460B1" w:rsidRDefault="00C82B31" w:rsidP="00C82B31">
      <w:pPr>
        <w:pStyle w:val="Akapitzlist"/>
        <w:numPr>
          <w:ilvl w:val="1"/>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9460B1">
        <w:rPr>
          <w:rFonts w:ascii="Times New Roman" w:eastAsia="Times New Roman" w:hAnsi="Times New Roman" w:cs="Times New Roman"/>
          <w:sz w:val="24"/>
          <w:szCs w:val="24"/>
          <w:lang w:eastAsia="pl-PL"/>
        </w:rPr>
        <w:t>dzieci mające rodzeństwo w Żłobku</w:t>
      </w:r>
      <w:r>
        <w:rPr>
          <w:rFonts w:ascii="Times New Roman" w:eastAsia="Times New Roman" w:hAnsi="Times New Roman" w:cs="Times New Roman"/>
          <w:sz w:val="24"/>
          <w:szCs w:val="24"/>
          <w:lang w:eastAsia="pl-PL"/>
        </w:rPr>
        <w:t xml:space="preserve">, </w:t>
      </w:r>
      <w:r w:rsidRPr="009460B1">
        <w:rPr>
          <w:rFonts w:ascii="Times New Roman" w:eastAsia="Times New Roman" w:hAnsi="Times New Roman" w:cs="Times New Roman"/>
          <w:sz w:val="24"/>
          <w:szCs w:val="24"/>
          <w:lang w:eastAsia="pl-PL"/>
        </w:rPr>
        <w:t>Przedszkolu</w:t>
      </w:r>
      <w:r>
        <w:rPr>
          <w:rFonts w:ascii="Times New Roman" w:eastAsia="Times New Roman" w:hAnsi="Times New Roman" w:cs="Times New Roman"/>
          <w:sz w:val="24"/>
          <w:szCs w:val="24"/>
          <w:lang w:eastAsia="pl-PL"/>
        </w:rPr>
        <w:t xml:space="preserve"> lub oddziale przedszkolnym                     </w:t>
      </w:r>
      <w:r w:rsidRPr="009460B1">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na terenie Gminy Chęciny;</w:t>
      </w:r>
      <w:r w:rsidRPr="009460B1">
        <w:rPr>
          <w:rFonts w:ascii="Times New Roman" w:eastAsia="Times New Roman" w:hAnsi="Times New Roman" w:cs="Times New Roman"/>
          <w:sz w:val="24"/>
          <w:szCs w:val="24"/>
          <w:lang w:eastAsia="pl-PL"/>
        </w:rPr>
        <w:t xml:space="preserve"> </w:t>
      </w:r>
    </w:p>
    <w:p w:rsidR="00C82B31" w:rsidRDefault="00C82B31" w:rsidP="00C82B31">
      <w:pPr>
        <w:pStyle w:val="Akapitzlist"/>
        <w:numPr>
          <w:ilvl w:val="1"/>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osoby samotnie wychowujące dziecko;</w:t>
      </w:r>
    </w:p>
    <w:p w:rsidR="00C82B31" w:rsidRDefault="00C82B31" w:rsidP="00C82B31">
      <w:pPr>
        <w:pStyle w:val="Akapitzlist"/>
        <w:numPr>
          <w:ilvl w:val="1"/>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dzieci, których mamy powracają na rynek pracy</w:t>
      </w:r>
    </w:p>
    <w:p w:rsidR="00C82B31" w:rsidRPr="006964E7" w:rsidRDefault="00C82B31" w:rsidP="00C82B31">
      <w:pPr>
        <w:pStyle w:val="Akapitzlist"/>
        <w:numPr>
          <w:ilvl w:val="1"/>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dzieci, których mamy przebywają na urlopie macierzyńskim lub rodzicielskim.</w:t>
      </w:r>
    </w:p>
    <w:bookmarkEnd w:id="5"/>
    <w:p w:rsidR="00C82B31" w:rsidRPr="00E56495" w:rsidRDefault="00C82B31" w:rsidP="00C82B31">
      <w:pPr>
        <w:spacing w:before="100" w:beforeAutospacing="1" w:after="100" w:afterAutospacing="1" w:line="276" w:lineRule="auto"/>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xml:space="preserve">§ </w:t>
      </w:r>
      <w:r>
        <w:rPr>
          <w:rFonts w:ascii="Times New Roman" w:eastAsia="Times New Roman" w:hAnsi="Times New Roman" w:cs="Times New Roman"/>
          <w:b/>
          <w:bCs/>
          <w:sz w:val="24"/>
          <w:szCs w:val="24"/>
          <w:lang w:eastAsia="pl-PL"/>
        </w:rPr>
        <w:t>5</w:t>
      </w:r>
      <w:r w:rsidRPr="00E56495">
        <w:rPr>
          <w:rFonts w:ascii="Times New Roman" w:eastAsia="Times New Roman" w:hAnsi="Times New Roman" w:cs="Times New Roman"/>
          <w:b/>
          <w:bCs/>
          <w:sz w:val="24"/>
          <w:szCs w:val="24"/>
          <w:lang w:eastAsia="pl-PL"/>
        </w:rPr>
        <w:t>.</w:t>
      </w:r>
    </w:p>
    <w:p w:rsidR="00C82B31" w:rsidRPr="00E56495" w:rsidRDefault="00C82B31" w:rsidP="00C82B31">
      <w:p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xml:space="preserve">1. Dokonanie kwalifikacji dzieci do pobytu w żłobku na wolne miejsca nastąpi według </w:t>
      </w:r>
      <w:r>
        <w:rPr>
          <w:rFonts w:ascii="Times New Roman" w:eastAsia="Times New Roman" w:hAnsi="Times New Roman" w:cs="Times New Roman"/>
          <w:sz w:val="24"/>
          <w:szCs w:val="24"/>
          <w:lang w:eastAsia="pl-PL"/>
        </w:rPr>
        <w:t>uzyskania najwyższej ilości punktów</w:t>
      </w:r>
      <w:r w:rsidRPr="00E56495">
        <w:rPr>
          <w:rFonts w:ascii="Times New Roman" w:eastAsia="Times New Roman" w:hAnsi="Times New Roman" w:cs="Times New Roman"/>
          <w:sz w:val="24"/>
          <w:szCs w:val="24"/>
          <w:lang w:eastAsia="pl-PL"/>
        </w:rPr>
        <w:t>:</w:t>
      </w:r>
    </w:p>
    <w:tbl>
      <w:tblPr>
        <w:tblW w:w="53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00"/>
        <w:gridCol w:w="7981"/>
        <w:gridCol w:w="818"/>
      </w:tblGrid>
      <w:tr w:rsidR="00C82B31" w:rsidRPr="00E56495" w:rsidTr="002956B3">
        <w:trPr>
          <w:trHeight w:val="609"/>
          <w:tblCellSpacing w:w="0" w:type="dxa"/>
        </w:trPr>
        <w:tc>
          <w:tcPr>
            <w:tcW w:w="9599" w:type="dxa"/>
            <w:gridSpan w:val="3"/>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xml:space="preserve">Kryteria  </w:t>
            </w:r>
            <w:r>
              <w:rPr>
                <w:rFonts w:ascii="Times New Roman" w:eastAsia="Times New Roman" w:hAnsi="Times New Roman" w:cs="Times New Roman"/>
                <w:b/>
                <w:bCs/>
                <w:sz w:val="24"/>
                <w:szCs w:val="24"/>
                <w:lang w:eastAsia="pl-PL"/>
              </w:rPr>
              <w:t>rekrutacyjne</w:t>
            </w:r>
            <w:r w:rsidRPr="00E56495">
              <w:rPr>
                <w:rFonts w:ascii="Times New Roman" w:eastAsia="Times New Roman" w:hAnsi="Times New Roman" w:cs="Times New Roman"/>
                <w:b/>
                <w:bCs/>
                <w:sz w:val="24"/>
                <w:szCs w:val="24"/>
                <w:lang w:eastAsia="pl-PL"/>
              </w:rPr>
              <w:t xml:space="preserve"> Żłobka Samorządowego w Chęcinach</w:t>
            </w:r>
          </w:p>
        </w:tc>
      </w:tr>
      <w:tr w:rsidR="00C82B31" w:rsidRPr="00E56495" w:rsidTr="002956B3">
        <w:trPr>
          <w:trHeight w:val="210"/>
          <w:tblCellSpacing w:w="0" w:type="dxa"/>
        </w:trPr>
        <w:tc>
          <w:tcPr>
            <w:tcW w:w="800"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ind w:left="284"/>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1)</w:t>
            </w:r>
          </w:p>
        </w:tc>
        <w:tc>
          <w:tcPr>
            <w:tcW w:w="7981"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Dziecko zamieszkałe na terenie</w:t>
            </w:r>
            <w:r>
              <w:rPr>
                <w:rFonts w:ascii="Times New Roman" w:eastAsia="Times New Roman" w:hAnsi="Times New Roman" w:cs="Times New Roman"/>
                <w:sz w:val="24"/>
                <w:szCs w:val="24"/>
                <w:lang w:eastAsia="pl-PL"/>
              </w:rPr>
              <w:t xml:space="preserve"> KOF</w:t>
            </w:r>
          </w:p>
        </w:tc>
        <w:tc>
          <w:tcPr>
            <w:tcW w:w="818"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w:t>
            </w:r>
            <w:r w:rsidRPr="00E56495">
              <w:rPr>
                <w:rFonts w:ascii="Times New Roman" w:eastAsia="Times New Roman" w:hAnsi="Times New Roman" w:cs="Times New Roman"/>
                <w:sz w:val="24"/>
                <w:szCs w:val="24"/>
                <w:lang w:eastAsia="pl-PL"/>
              </w:rPr>
              <w:t xml:space="preserve"> pkt</w:t>
            </w:r>
          </w:p>
        </w:tc>
      </w:tr>
      <w:tr w:rsidR="00C82B31" w:rsidRPr="00E56495" w:rsidTr="002956B3">
        <w:trPr>
          <w:trHeight w:val="210"/>
          <w:tblCellSpacing w:w="0" w:type="dxa"/>
        </w:trPr>
        <w:tc>
          <w:tcPr>
            <w:tcW w:w="800"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ind w:left="284"/>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2)</w:t>
            </w:r>
          </w:p>
        </w:tc>
        <w:tc>
          <w:tcPr>
            <w:tcW w:w="7981"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Dziecko obojga rodziców pracujących zawodowo lub uczących się</w:t>
            </w:r>
          </w:p>
        </w:tc>
        <w:tc>
          <w:tcPr>
            <w:tcW w:w="818"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w:t>
            </w:r>
            <w:r w:rsidRPr="00E56495">
              <w:rPr>
                <w:rFonts w:ascii="Times New Roman" w:eastAsia="Times New Roman" w:hAnsi="Times New Roman" w:cs="Times New Roman"/>
                <w:sz w:val="24"/>
                <w:szCs w:val="24"/>
                <w:lang w:eastAsia="pl-PL"/>
              </w:rPr>
              <w:t xml:space="preserve"> pkt</w:t>
            </w:r>
          </w:p>
        </w:tc>
      </w:tr>
      <w:tr w:rsidR="00C82B31" w:rsidRPr="00E56495" w:rsidTr="002956B3">
        <w:trPr>
          <w:trHeight w:val="135"/>
          <w:tblCellSpacing w:w="0" w:type="dxa"/>
        </w:trPr>
        <w:tc>
          <w:tcPr>
            <w:tcW w:w="800"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ind w:left="284"/>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3)</w:t>
            </w:r>
          </w:p>
        </w:tc>
        <w:tc>
          <w:tcPr>
            <w:tcW w:w="7981"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Dziecko rodzica samotnie wychowującego dziecko</w:t>
            </w:r>
          </w:p>
        </w:tc>
        <w:tc>
          <w:tcPr>
            <w:tcW w:w="818"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w:t>
            </w:r>
            <w:r w:rsidRPr="00E56495">
              <w:rPr>
                <w:rFonts w:ascii="Times New Roman" w:eastAsia="Times New Roman" w:hAnsi="Times New Roman" w:cs="Times New Roman"/>
                <w:sz w:val="24"/>
                <w:szCs w:val="24"/>
                <w:lang w:eastAsia="pl-PL"/>
              </w:rPr>
              <w:t xml:space="preserve"> pkt</w:t>
            </w:r>
          </w:p>
        </w:tc>
      </w:tr>
      <w:tr w:rsidR="00C82B31" w:rsidRPr="00E56495" w:rsidTr="002956B3">
        <w:trPr>
          <w:trHeight w:val="270"/>
          <w:tblCellSpacing w:w="0" w:type="dxa"/>
        </w:trPr>
        <w:tc>
          <w:tcPr>
            <w:tcW w:w="800"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ind w:left="284"/>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4)</w:t>
            </w:r>
          </w:p>
        </w:tc>
        <w:tc>
          <w:tcPr>
            <w:tcW w:w="7981"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Dziecko posiadające orzeczenie o niepełnosprawności</w:t>
            </w:r>
          </w:p>
        </w:tc>
        <w:tc>
          <w:tcPr>
            <w:tcW w:w="818"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E56495">
              <w:rPr>
                <w:rFonts w:ascii="Times New Roman" w:eastAsia="Times New Roman" w:hAnsi="Times New Roman" w:cs="Times New Roman"/>
                <w:sz w:val="24"/>
                <w:szCs w:val="24"/>
                <w:lang w:eastAsia="pl-PL"/>
              </w:rPr>
              <w:t xml:space="preserve"> pkt</w:t>
            </w:r>
          </w:p>
        </w:tc>
      </w:tr>
      <w:tr w:rsidR="00C82B31" w:rsidRPr="00E56495" w:rsidTr="002956B3">
        <w:trPr>
          <w:trHeight w:val="225"/>
          <w:tblCellSpacing w:w="0" w:type="dxa"/>
        </w:trPr>
        <w:tc>
          <w:tcPr>
            <w:tcW w:w="800"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ind w:left="284"/>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5)</w:t>
            </w:r>
          </w:p>
        </w:tc>
        <w:tc>
          <w:tcPr>
            <w:tcW w:w="7981"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Dziecko rodzica</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wobec którego orzeczono znaczny lub umiarkowany stopień niepełnosprawności lub całkowitą niezdolność do samodzielnej egzystencji</w:t>
            </w:r>
          </w:p>
        </w:tc>
        <w:tc>
          <w:tcPr>
            <w:tcW w:w="818"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E56495">
              <w:rPr>
                <w:rFonts w:ascii="Times New Roman" w:eastAsia="Times New Roman" w:hAnsi="Times New Roman" w:cs="Times New Roman"/>
                <w:sz w:val="24"/>
                <w:szCs w:val="24"/>
                <w:lang w:eastAsia="pl-PL"/>
              </w:rPr>
              <w:t xml:space="preserve"> pkt</w:t>
            </w:r>
          </w:p>
        </w:tc>
      </w:tr>
      <w:tr w:rsidR="00C82B31" w:rsidRPr="00E56495" w:rsidTr="002956B3">
        <w:trPr>
          <w:trHeight w:val="225"/>
          <w:tblCellSpacing w:w="0" w:type="dxa"/>
        </w:trPr>
        <w:tc>
          <w:tcPr>
            <w:tcW w:w="800"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ind w:left="284"/>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6)</w:t>
            </w:r>
          </w:p>
        </w:tc>
        <w:tc>
          <w:tcPr>
            <w:tcW w:w="7981"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xml:space="preserve">Dziecko z rodziny wielodzietnej </w:t>
            </w:r>
          </w:p>
        </w:tc>
        <w:tc>
          <w:tcPr>
            <w:tcW w:w="818"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E56495">
              <w:rPr>
                <w:rFonts w:ascii="Times New Roman" w:eastAsia="Times New Roman" w:hAnsi="Times New Roman" w:cs="Times New Roman"/>
                <w:sz w:val="24"/>
                <w:szCs w:val="24"/>
                <w:lang w:eastAsia="pl-PL"/>
              </w:rPr>
              <w:t xml:space="preserve"> pkt</w:t>
            </w:r>
          </w:p>
        </w:tc>
      </w:tr>
      <w:tr w:rsidR="00C82B31" w:rsidRPr="00E56495" w:rsidTr="002956B3">
        <w:trPr>
          <w:trHeight w:val="225"/>
          <w:tblCellSpacing w:w="0" w:type="dxa"/>
        </w:trPr>
        <w:tc>
          <w:tcPr>
            <w:tcW w:w="800" w:type="dxa"/>
            <w:tcBorders>
              <w:top w:val="outset" w:sz="6" w:space="0" w:color="auto"/>
              <w:left w:val="outset" w:sz="6" w:space="0" w:color="auto"/>
              <w:bottom w:val="outset" w:sz="6" w:space="0" w:color="auto"/>
              <w:right w:val="outset" w:sz="6" w:space="0" w:color="auto"/>
            </w:tcBorders>
            <w:vAlign w:val="center"/>
          </w:tcPr>
          <w:p w:rsidR="00C82B31" w:rsidRPr="005B5FD8" w:rsidRDefault="00C82B31" w:rsidP="002956B3">
            <w:pPr>
              <w:spacing w:before="100" w:beforeAutospacing="1" w:after="100" w:afterAutospacing="1" w:line="276" w:lineRule="auto"/>
              <w:ind w:left="284"/>
              <w:jc w:val="both"/>
              <w:rPr>
                <w:rFonts w:ascii="Times New Roman" w:eastAsia="Times New Roman" w:hAnsi="Times New Roman" w:cs="Times New Roman"/>
                <w:sz w:val="24"/>
                <w:szCs w:val="24"/>
                <w:lang w:eastAsia="pl-PL"/>
              </w:rPr>
            </w:pPr>
            <w:r w:rsidRPr="005B5FD8">
              <w:rPr>
                <w:rFonts w:ascii="Times New Roman" w:eastAsia="Times New Roman" w:hAnsi="Times New Roman" w:cs="Times New Roman"/>
                <w:sz w:val="24"/>
                <w:szCs w:val="24"/>
                <w:lang w:eastAsia="pl-PL"/>
              </w:rPr>
              <w:t>7)</w:t>
            </w:r>
          </w:p>
        </w:tc>
        <w:tc>
          <w:tcPr>
            <w:tcW w:w="7981" w:type="dxa"/>
            <w:tcBorders>
              <w:top w:val="outset" w:sz="6" w:space="0" w:color="auto"/>
              <w:left w:val="outset" w:sz="6" w:space="0" w:color="auto"/>
              <w:bottom w:val="outset" w:sz="6" w:space="0" w:color="auto"/>
              <w:right w:val="outset" w:sz="6" w:space="0" w:color="auto"/>
            </w:tcBorders>
            <w:vAlign w:val="center"/>
          </w:tcPr>
          <w:p w:rsidR="00C82B31" w:rsidRPr="005B5FD8" w:rsidRDefault="00C82B31" w:rsidP="002956B3">
            <w:pPr>
              <w:spacing w:before="100" w:beforeAutospacing="1" w:after="100" w:afterAutospacing="1" w:line="276" w:lineRule="auto"/>
              <w:jc w:val="both"/>
              <w:rPr>
                <w:rFonts w:ascii="Times New Roman" w:eastAsia="Times New Roman" w:hAnsi="Times New Roman" w:cs="Times New Roman"/>
                <w:sz w:val="24"/>
                <w:szCs w:val="24"/>
                <w:lang w:eastAsia="pl-PL"/>
              </w:rPr>
            </w:pPr>
            <w:r w:rsidRPr="005B5FD8">
              <w:rPr>
                <w:rFonts w:ascii="Times New Roman" w:eastAsia="Times New Roman" w:hAnsi="Times New Roman" w:cs="Times New Roman"/>
                <w:sz w:val="24"/>
                <w:szCs w:val="24"/>
                <w:lang w:eastAsia="pl-PL"/>
              </w:rPr>
              <w:t xml:space="preserve">Dziecko mające rodzeństwo w Żłobku, Przedszkolu lub </w:t>
            </w:r>
            <w:r>
              <w:rPr>
                <w:rFonts w:ascii="Times New Roman" w:eastAsia="Times New Roman" w:hAnsi="Times New Roman" w:cs="Times New Roman"/>
                <w:sz w:val="24"/>
                <w:szCs w:val="24"/>
                <w:lang w:eastAsia="pl-PL"/>
              </w:rPr>
              <w:t xml:space="preserve">oddziale przedszkolnym                  </w:t>
            </w:r>
            <w:r w:rsidRPr="005B5FD8">
              <w:rPr>
                <w:rFonts w:ascii="Times New Roman" w:eastAsia="Times New Roman" w:hAnsi="Times New Roman" w:cs="Times New Roman"/>
                <w:sz w:val="24"/>
                <w:szCs w:val="24"/>
                <w:lang w:eastAsia="pl-PL"/>
              </w:rPr>
              <w:t xml:space="preserve">w </w:t>
            </w:r>
            <w:r>
              <w:rPr>
                <w:rFonts w:ascii="Times New Roman" w:eastAsia="Times New Roman" w:hAnsi="Times New Roman" w:cs="Times New Roman"/>
                <w:sz w:val="24"/>
                <w:szCs w:val="24"/>
                <w:lang w:eastAsia="pl-PL"/>
              </w:rPr>
              <w:t xml:space="preserve">Gminie </w:t>
            </w:r>
            <w:r w:rsidRPr="005B5FD8">
              <w:rPr>
                <w:rFonts w:ascii="Times New Roman" w:eastAsia="Times New Roman" w:hAnsi="Times New Roman" w:cs="Times New Roman"/>
                <w:sz w:val="24"/>
                <w:szCs w:val="24"/>
                <w:lang w:eastAsia="pl-PL"/>
              </w:rPr>
              <w:t>Chęcin</w:t>
            </w:r>
            <w:r>
              <w:rPr>
                <w:rFonts w:ascii="Times New Roman" w:eastAsia="Times New Roman" w:hAnsi="Times New Roman" w:cs="Times New Roman"/>
                <w:sz w:val="24"/>
                <w:szCs w:val="24"/>
                <w:lang w:eastAsia="pl-PL"/>
              </w:rPr>
              <w:t>y</w:t>
            </w:r>
          </w:p>
        </w:tc>
        <w:tc>
          <w:tcPr>
            <w:tcW w:w="818" w:type="dxa"/>
            <w:tcBorders>
              <w:top w:val="outset" w:sz="6" w:space="0" w:color="auto"/>
              <w:left w:val="outset" w:sz="6" w:space="0" w:color="auto"/>
              <w:bottom w:val="outset" w:sz="6" w:space="0" w:color="auto"/>
              <w:right w:val="outset" w:sz="6" w:space="0" w:color="auto"/>
            </w:tcBorders>
            <w:vAlign w:val="center"/>
          </w:tcPr>
          <w:p w:rsidR="00C82B31" w:rsidRPr="00E56495" w:rsidRDefault="00C82B31" w:rsidP="002956B3">
            <w:pPr>
              <w:spacing w:before="100" w:beforeAutospacing="1" w:after="100" w:afterAutospacing="1" w:line="276"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E56495">
              <w:rPr>
                <w:rFonts w:ascii="Times New Roman" w:eastAsia="Times New Roman" w:hAnsi="Times New Roman" w:cs="Times New Roman"/>
                <w:sz w:val="24"/>
                <w:szCs w:val="24"/>
                <w:lang w:eastAsia="pl-PL"/>
              </w:rPr>
              <w:t xml:space="preserve"> pkt</w:t>
            </w:r>
          </w:p>
        </w:tc>
      </w:tr>
      <w:tr w:rsidR="00C82B31" w:rsidRPr="00E56495" w:rsidTr="002956B3">
        <w:trPr>
          <w:trHeight w:val="225"/>
          <w:tblCellSpacing w:w="0" w:type="dxa"/>
        </w:trPr>
        <w:tc>
          <w:tcPr>
            <w:tcW w:w="800" w:type="dxa"/>
            <w:tcBorders>
              <w:top w:val="outset" w:sz="6" w:space="0" w:color="auto"/>
              <w:left w:val="outset" w:sz="6" w:space="0" w:color="auto"/>
              <w:bottom w:val="outset" w:sz="6" w:space="0" w:color="auto"/>
              <w:right w:val="outset" w:sz="6" w:space="0" w:color="auto"/>
            </w:tcBorders>
            <w:vAlign w:val="center"/>
          </w:tcPr>
          <w:p w:rsidR="00C82B31" w:rsidRPr="005B5FD8" w:rsidRDefault="00C82B31" w:rsidP="002956B3">
            <w:pPr>
              <w:spacing w:before="100" w:beforeAutospacing="1" w:after="100" w:afterAutospacing="1" w:line="276" w:lineRule="auto"/>
              <w:jc w:val="center"/>
              <w:rPr>
                <w:rFonts w:ascii="Times New Roman" w:eastAsia="Times New Roman" w:hAnsi="Times New Roman" w:cs="Times New Roman"/>
                <w:sz w:val="24"/>
                <w:szCs w:val="24"/>
                <w:lang w:eastAsia="pl-PL"/>
              </w:rPr>
            </w:pPr>
            <w:r w:rsidRPr="005B5FD8">
              <w:rPr>
                <w:rFonts w:ascii="Times New Roman" w:eastAsia="Times New Roman" w:hAnsi="Times New Roman" w:cs="Times New Roman"/>
                <w:sz w:val="24"/>
                <w:szCs w:val="24"/>
                <w:lang w:eastAsia="pl-PL"/>
              </w:rPr>
              <w:t>9)</w:t>
            </w:r>
          </w:p>
        </w:tc>
        <w:tc>
          <w:tcPr>
            <w:tcW w:w="7981" w:type="dxa"/>
            <w:tcBorders>
              <w:top w:val="outset" w:sz="6" w:space="0" w:color="auto"/>
              <w:left w:val="outset" w:sz="6" w:space="0" w:color="auto"/>
              <w:bottom w:val="outset" w:sz="6" w:space="0" w:color="auto"/>
              <w:right w:val="outset" w:sz="6" w:space="0" w:color="auto"/>
            </w:tcBorders>
            <w:vAlign w:val="center"/>
          </w:tcPr>
          <w:p w:rsidR="00C82B31" w:rsidRPr="005B5FD8" w:rsidRDefault="00C82B31" w:rsidP="002956B3">
            <w:pPr>
              <w:spacing w:before="100" w:beforeAutospacing="1" w:after="100" w:afterAutospacing="1" w:line="276" w:lineRule="auto"/>
              <w:jc w:val="both"/>
              <w:rPr>
                <w:rFonts w:ascii="Times New Roman" w:eastAsia="Times New Roman" w:hAnsi="Times New Roman" w:cs="Times New Roman"/>
                <w:sz w:val="24"/>
                <w:szCs w:val="24"/>
                <w:lang w:eastAsia="pl-PL"/>
              </w:rPr>
            </w:pPr>
            <w:r w:rsidRPr="005B5FD8">
              <w:rPr>
                <w:rFonts w:ascii="Times New Roman" w:eastAsia="Times New Roman" w:hAnsi="Times New Roman" w:cs="Times New Roman"/>
                <w:sz w:val="24"/>
                <w:szCs w:val="24"/>
                <w:lang w:eastAsia="pl-PL"/>
              </w:rPr>
              <w:t xml:space="preserve">Dzieci, których </w:t>
            </w:r>
            <w:r>
              <w:rPr>
                <w:rFonts w:ascii="Times New Roman" w:eastAsia="Times New Roman" w:hAnsi="Times New Roman" w:cs="Times New Roman"/>
                <w:sz w:val="24"/>
                <w:szCs w:val="24"/>
                <w:lang w:eastAsia="pl-PL"/>
              </w:rPr>
              <w:t>mamy</w:t>
            </w:r>
            <w:r w:rsidRPr="005B5FD8">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powracają na rynek pracy</w:t>
            </w:r>
            <w:r w:rsidRPr="005B5FD8">
              <w:rPr>
                <w:rFonts w:ascii="Times New Roman" w:eastAsia="Times New Roman" w:hAnsi="Times New Roman" w:cs="Times New Roman"/>
                <w:sz w:val="24"/>
                <w:szCs w:val="24"/>
                <w:lang w:eastAsia="pl-PL"/>
              </w:rPr>
              <w:t xml:space="preserve"> </w:t>
            </w:r>
          </w:p>
        </w:tc>
        <w:tc>
          <w:tcPr>
            <w:tcW w:w="818" w:type="dxa"/>
            <w:tcBorders>
              <w:top w:val="outset" w:sz="6" w:space="0" w:color="auto"/>
              <w:left w:val="outset" w:sz="6" w:space="0" w:color="auto"/>
              <w:bottom w:val="outset" w:sz="6" w:space="0" w:color="auto"/>
              <w:right w:val="outset" w:sz="6" w:space="0" w:color="auto"/>
            </w:tcBorders>
            <w:vAlign w:val="center"/>
          </w:tcPr>
          <w:p w:rsidR="00C82B31" w:rsidRDefault="00C82B31" w:rsidP="002956B3">
            <w:pPr>
              <w:spacing w:before="100" w:beforeAutospacing="1" w:after="100" w:afterAutospacing="1" w:line="276"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3 pkt</w:t>
            </w:r>
          </w:p>
        </w:tc>
      </w:tr>
      <w:tr w:rsidR="00C82B31" w:rsidRPr="00E56495" w:rsidTr="002956B3">
        <w:trPr>
          <w:trHeight w:val="225"/>
          <w:tblCellSpacing w:w="0" w:type="dxa"/>
        </w:trPr>
        <w:tc>
          <w:tcPr>
            <w:tcW w:w="800" w:type="dxa"/>
            <w:tcBorders>
              <w:top w:val="outset" w:sz="6" w:space="0" w:color="auto"/>
              <w:left w:val="outset" w:sz="6" w:space="0" w:color="auto"/>
              <w:bottom w:val="outset" w:sz="6" w:space="0" w:color="auto"/>
              <w:right w:val="outset" w:sz="6" w:space="0" w:color="auto"/>
            </w:tcBorders>
            <w:vAlign w:val="center"/>
          </w:tcPr>
          <w:p w:rsidR="00C82B31" w:rsidRPr="005B5FD8" w:rsidRDefault="00C82B31" w:rsidP="002956B3">
            <w:pPr>
              <w:spacing w:before="100" w:beforeAutospacing="1" w:after="100" w:afterAutospacing="1" w:line="276"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10)</w:t>
            </w:r>
          </w:p>
        </w:tc>
        <w:tc>
          <w:tcPr>
            <w:tcW w:w="7981" w:type="dxa"/>
            <w:tcBorders>
              <w:top w:val="outset" w:sz="6" w:space="0" w:color="auto"/>
              <w:left w:val="outset" w:sz="6" w:space="0" w:color="auto"/>
              <w:bottom w:val="outset" w:sz="6" w:space="0" w:color="auto"/>
              <w:right w:val="outset" w:sz="6" w:space="0" w:color="auto"/>
            </w:tcBorders>
            <w:vAlign w:val="center"/>
          </w:tcPr>
          <w:p w:rsidR="00C82B31" w:rsidRPr="005B5FD8" w:rsidRDefault="00C82B31" w:rsidP="002956B3">
            <w:p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Dzieci, których mamy przebywają na urlopie macierzyńskim lub rodzicielskim</w:t>
            </w:r>
          </w:p>
        </w:tc>
        <w:tc>
          <w:tcPr>
            <w:tcW w:w="818" w:type="dxa"/>
            <w:tcBorders>
              <w:top w:val="outset" w:sz="6" w:space="0" w:color="auto"/>
              <w:left w:val="outset" w:sz="6" w:space="0" w:color="auto"/>
              <w:bottom w:val="outset" w:sz="6" w:space="0" w:color="auto"/>
              <w:right w:val="outset" w:sz="6" w:space="0" w:color="auto"/>
            </w:tcBorders>
            <w:vAlign w:val="center"/>
          </w:tcPr>
          <w:p w:rsidR="00C82B31" w:rsidRDefault="00C82B31" w:rsidP="002956B3">
            <w:pPr>
              <w:spacing w:before="100" w:beforeAutospacing="1" w:after="100" w:afterAutospacing="1" w:line="276"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2 pkt</w:t>
            </w:r>
          </w:p>
        </w:tc>
      </w:tr>
      <w:tr w:rsidR="00C82B31" w:rsidRPr="00E56495" w:rsidTr="002956B3">
        <w:trPr>
          <w:trHeight w:val="225"/>
          <w:tblCellSpacing w:w="0" w:type="dxa"/>
        </w:trPr>
        <w:tc>
          <w:tcPr>
            <w:tcW w:w="800" w:type="dxa"/>
            <w:tcBorders>
              <w:top w:val="outset" w:sz="6" w:space="0" w:color="auto"/>
              <w:left w:val="outset" w:sz="6" w:space="0" w:color="auto"/>
              <w:bottom w:val="outset" w:sz="6" w:space="0" w:color="auto"/>
              <w:right w:val="outset" w:sz="6" w:space="0" w:color="auto"/>
            </w:tcBorders>
            <w:vAlign w:val="center"/>
          </w:tcPr>
          <w:p w:rsidR="00C82B31" w:rsidRPr="005B5FD8" w:rsidRDefault="00C82B31" w:rsidP="002956B3">
            <w:pPr>
              <w:spacing w:before="100" w:beforeAutospacing="1" w:after="100" w:afterAutospacing="1" w:line="276"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11)</w:t>
            </w:r>
          </w:p>
        </w:tc>
        <w:tc>
          <w:tcPr>
            <w:tcW w:w="7981" w:type="dxa"/>
            <w:tcBorders>
              <w:top w:val="outset" w:sz="6" w:space="0" w:color="auto"/>
              <w:left w:val="outset" w:sz="6" w:space="0" w:color="auto"/>
              <w:bottom w:val="outset" w:sz="6" w:space="0" w:color="auto"/>
              <w:right w:val="outset" w:sz="6" w:space="0" w:color="auto"/>
            </w:tcBorders>
            <w:vAlign w:val="center"/>
          </w:tcPr>
          <w:p w:rsidR="00C82B31" w:rsidRPr="005B5FD8" w:rsidRDefault="00C82B31" w:rsidP="002956B3">
            <w:p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Dzieci w wieku od 12</w:t>
            </w:r>
            <w:r w:rsidR="00D05BCA">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do 30 miesiąca życia</w:t>
            </w:r>
          </w:p>
        </w:tc>
        <w:tc>
          <w:tcPr>
            <w:tcW w:w="818" w:type="dxa"/>
            <w:tcBorders>
              <w:top w:val="outset" w:sz="6" w:space="0" w:color="auto"/>
              <w:left w:val="outset" w:sz="6" w:space="0" w:color="auto"/>
              <w:bottom w:val="outset" w:sz="6" w:space="0" w:color="auto"/>
              <w:right w:val="outset" w:sz="6" w:space="0" w:color="auto"/>
            </w:tcBorders>
            <w:vAlign w:val="center"/>
          </w:tcPr>
          <w:p w:rsidR="00C82B31" w:rsidRDefault="00C82B31" w:rsidP="002956B3">
            <w:pPr>
              <w:spacing w:before="100" w:beforeAutospacing="1" w:after="100" w:afterAutospacing="1" w:line="276"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pkt</w:t>
            </w:r>
          </w:p>
        </w:tc>
      </w:tr>
    </w:tbl>
    <w:p w:rsidR="00C82B31" w:rsidRPr="001A3A2E" w:rsidRDefault="00C82B31" w:rsidP="00C82B31">
      <w:pPr>
        <w:pStyle w:val="Akapitzlist"/>
        <w:numPr>
          <w:ilvl w:val="0"/>
          <w:numId w:val="4"/>
        </w:numPr>
        <w:rPr>
          <w:rFonts w:ascii="Times New Roman" w:eastAsia="Times New Roman" w:hAnsi="Times New Roman" w:cs="Times New Roman"/>
          <w:sz w:val="24"/>
          <w:szCs w:val="24"/>
          <w:lang w:eastAsia="pl-PL"/>
        </w:rPr>
      </w:pPr>
      <w:r w:rsidRPr="001A3A2E">
        <w:rPr>
          <w:rFonts w:ascii="Times New Roman" w:eastAsia="Times New Roman" w:hAnsi="Times New Roman" w:cs="Times New Roman"/>
          <w:sz w:val="24"/>
          <w:szCs w:val="24"/>
          <w:lang w:eastAsia="pl-PL"/>
        </w:rPr>
        <w:t>W przypadku, kiedy kandydaci uzyskają jednakową liczbę punktów, komisja rekrutacyjna weźmie pod uwagę informację o  dochodach</w:t>
      </w:r>
      <w:r w:rsidRPr="001A3A2E">
        <w:t xml:space="preserve"> </w:t>
      </w:r>
      <w:r>
        <w:t xml:space="preserve"> </w:t>
      </w:r>
      <w:r w:rsidRPr="001A3A2E">
        <w:rPr>
          <w:rFonts w:ascii="Times New Roman" w:hAnsi="Times New Roman" w:cs="Times New Roman"/>
          <w:sz w:val="24"/>
          <w:szCs w:val="24"/>
        </w:rPr>
        <w:t>wyrażonych w kwocie</w:t>
      </w:r>
      <w:r>
        <w:t xml:space="preserve"> </w:t>
      </w:r>
      <w:r w:rsidRPr="001A3A2E">
        <w:rPr>
          <w:rFonts w:ascii="Times New Roman" w:eastAsia="Times New Roman" w:hAnsi="Times New Roman" w:cs="Times New Roman"/>
          <w:sz w:val="24"/>
          <w:szCs w:val="24"/>
          <w:lang w:eastAsia="pl-PL"/>
        </w:rPr>
        <w:t xml:space="preserve">netto z trzech miesięcy poprzedzających miesiąc złożenia wniosku. </w:t>
      </w:r>
    </w:p>
    <w:p w:rsidR="00C82B31" w:rsidRPr="00E56495" w:rsidRDefault="00C82B31" w:rsidP="00C82B31">
      <w:pPr>
        <w:pStyle w:val="Akapitzlist"/>
        <w:numPr>
          <w:ilvl w:val="0"/>
          <w:numId w:val="4"/>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Przewodniczący Komisji Rekrutacyjnej  może prosić o przedłożenie dokumentów potwierdzających spełnianie  kryteriów kwalifikacyjnych zaznaczonych w</w:t>
      </w:r>
      <w:r>
        <w:rPr>
          <w:rFonts w:ascii="Times New Roman" w:eastAsia="Times New Roman" w:hAnsi="Times New Roman" w:cs="Times New Roman"/>
          <w:sz w:val="24"/>
          <w:szCs w:val="24"/>
          <w:lang w:eastAsia="pl-PL"/>
        </w:rPr>
        <w:t xml:space="preserve"> karcie zgłoszenia</w:t>
      </w:r>
      <w:r w:rsidRPr="00E56495">
        <w:rPr>
          <w:rFonts w:ascii="Times New Roman" w:eastAsia="Times New Roman" w:hAnsi="Times New Roman" w:cs="Times New Roman"/>
          <w:sz w:val="24"/>
          <w:szCs w:val="24"/>
          <w:lang w:eastAsia="pl-PL"/>
        </w:rPr>
        <w:t>.</w:t>
      </w:r>
    </w:p>
    <w:p w:rsidR="00C82B31" w:rsidRPr="00E56495" w:rsidRDefault="00C82B31" w:rsidP="00C82B31">
      <w:pPr>
        <w:pStyle w:val="Akapitzlist"/>
        <w:numPr>
          <w:ilvl w:val="0"/>
          <w:numId w:val="4"/>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W przypadku nieprzedłożenia w terminie wskazanym przez Przewodniczącego dokumentów potwierdzających spełnienie kryteriów przyjmuje się, że dziecko nie spełnia danego kryterium</w:t>
      </w:r>
      <w:r>
        <w:rPr>
          <w:rFonts w:ascii="Times New Roman" w:eastAsia="Times New Roman" w:hAnsi="Times New Roman" w:cs="Times New Roman"/>
          <w:sz w:val="24"/>
          <w:szCs w:val="24"/>
          <w:lang w:eastAsia="pl-PL"/>
        </w:rPr>
        <w:t>.</w:t>
      </w:r>
    </w:p>
    <w:p w:rsidR="00C82B31" w:rsidRPr="00E56495" w:rsidRDefault="00C82B31" w:rsidP="00C82B31">
      <w:pPr>
        <w:spacing w:before="100" w:beforeAutospacing="1" w:after="100" w:afterAutospacing="1" w:line="276" w:lineRule="auto"/>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Rozdział  III      Wymagana dokumentacja na potrzeby rekrutacji</w:t>
      </w:r>
    </w:p>
    <w:p w:rsidR="00C82B31" w:rsidRPr="00E56495" w:rsidRDefault="00C82B31" w:rsidP="00C82B31">
      <w:pPr>
        <w:spacing w:before="100" w:beforeAutospacing="1" w:after="100" w:afterAutospacing="1" w:line="276" w:lineRule="auto"/>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xml:space="preserve">§ </w:t>
      </w:r>
      <w:r>
        <w:rPr>
          <w:rFonts w:ascii="Times New Roman" w:eastAsia="Times New Roman" w:hAnsi="Times New Roman" w:cs="Times New Roman"/>
          <w:b/>
          <w:bCs/>
          <w:sz w:val="24"/>
          <w:szCs w:val="24"/>
          <w:lang w:eastAsia="pl-PL"/>
        </w:rPr>
        <w:t>6</w:t>
      </w:r>
      <w:r w:rsidRPr="00E56495">
        <w:rPr>
          <w:rFonts w:ascii="Times New Roman" w:eastAsia="Times New Roman" w:hAnsi="Times New Roman" w:cs="Times New Roman"/>
          <w:b/>
          <w:bCs/>
          <w:sz w:val="24"/>
          <w:szCs w:val="24"/>
          <w:lang w:eastAsia="pl-PL"/>
        </w:rPr>
        <w:t>.</w:t>
      </w:r>
    </w:p>
    <w:p w:rsidR="00F53FDC" w:rsidRPr="008A4D23" w:rsidRDefault="00297267" w:rsidP="008A4D23">
      <w:pPr>
        <w:pStyle w:val="Akapitzlist"/>
        <w:numPr>
          <w:ilvl w:val="0"/>
          <w:numId w:val="7"/>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Pierwszy etap rekrutacji dotyczy kontynuacji woli dzieci uczęszczających do żłobka</w:t>
      </w:r>
      <w:r w:rsidR="004A2EE4">
        <w:rPr>
          <w:rFonts w:ascii="Times New Roman" w:eastAsia="Times New Roman" w:hAnsi="Times New Roman" w:cs="Times New Roman"/>
          <w:sz w:val="24"/>
          <w:szCs w:val="24"/>
          <w:lang w:eastAsia="pl-PL"/>
        </w:rPr>
        <w:t>.</w:t>
      </w:r>
    </w:p>
    <w:p w:rsidR="00C82B31" w:rsidRPr="001416DA" w:rsidRDefault="00C82B31" w:rsidP="00C82B31">
      <w:pPr>
        <w:pStyle w:val="Akapitzlist"/>
        <w:numPr>
          <w:ilvl w:val="0"/>
          <w:numId w:val="7"/>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416DA">
        <w:rPr>
          <w:rFonts w:ascii="Times New Roman" w:eastAsia="Times New Roman" w:hAnsi="Times New Roman" w:cs="Times New Roman"/>
          <w:sz w:val="24"/>
          <w:szCs w:val="24"/>
          <w:lang w:eastAsia="pl-PL"/>
        </w:rPr>
        <w:t xml:space="preserve">Podstawą udziału w postępowaniu rekrutacyjnym do żłobka jest złożenie </w:t>
      </w:r>
      <w:r>
        <w:rPr>
          <w:rFonts w:ascii="Times New Roman" w:eastAsia="Times New Roman" w:hAnsi="Times New Roman" w:cs="Times New Roman"/>
          <w:sz w:val="24"/>
          <w:szCs w:val="24"/>
          <w:lang w:eastAsia="pl-PL"/>
        </w:rPr>
        <w:t>karty zgłoszenia</w:t>
      </w:r>
      <w:r w:rsidRPr="001416DA">
        <w:rPr>
          <w:rFonts w:ascii="Times New Roman" w:eastAsia="Times New Roman" w:hAnsi="Times New Roman" w:cs="Times New Roman"/>
          <w:sz w:val="24"/>
          <w:szCs w:val="24"/>
          <w:lang w:eastAsia="pl-PL"/>
        </w:rPr>
        <w:t xml:space="preserve">                                  o przyjęcie dziecka do żłobka wraz z wymaganymi załącznikami. Karta zgłoszenia dziecka do Żłobka Samorządowego w Chęcinach </w:t>
      </w:r>
      <w:r>
        <w:rPr>
          <w:rFonts w:ascii="Times New Roman" w:eastAsia="Times New Roman" w:hAnsi="Times New Roman" w:cs="Times New Roman"/>
          <w:sz w:val="24"/>
          <w:szCs w:val="24"/>
          <w:lang w:eastAsia="pl-PL"/>
        </w:rPr>
        <w:t>stanowi</w:t>
      </w:r>
      <w:r w:rsidRPr="001416DA">
        <w:rPr>
          <w:rFonts w:ascii="Times New Roman" w:eastAsia="Times New Roman" w:hAnsi="Times New Roman" w:cs="Times New Roman"/>
          <w:sz w:val="24"/>
          <w:szCs w:val="24"/>
          <w:lang w:eastAsia="pl-PL"/>
        </w:rPr>
        <w:t xml:space="preserve"> załącznik nr </w:t>
      </w:r>
      <w:r w:rsidR="00D05BCA">
        <w:rPr>
          <w:rFonts w:ascii="Times New Roman" w:eastAsia="Times New Roman" w:hAnsi="Times New Roman" w:cs="Times New Roman"/>
          <w:sz w:val="24"/>
          <w:szCs w:val="24"/>
          <w:lang w:eastAsia="pl-PL"/>
        </w:rPr>
        <w:t>3</w:t>
      </w:r>
      <w:r w:rsidRPr="001416DA">
        <w:rPr>
          <w:rFonts w:ascii="Times New Roman" w:eastAsia="Times New Roman" w:hAnsi="Times New Roman" w:cs="Times New Roman"/>
          <w:sz w:val="24"/>
          <w:szCs w:val="24"/>
          <w:lang w:eastAsia="pl-PL"/>
        </w:rPr>
        <w:t xml:space="preserve"> do niniejszego regulaminu.</w:t>
      </w:r>
    </w:p>
    <w:p w:rsidR="00C82B31" w:rsidRPr="004436C6" w:rsidRDefault="00C82B31" w:rsidP="00C82B31">
      <w:pPr>
        <w:pStyle w:val="Akapitzlist"/>
        <w:numPr>
          <w:ilvl w:val="0"/>
          <w:numId w:val="7"/>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3073B">
        <w:rPr>
          <w:rFonts w:ascii="Times New Roman" w:eastAsia="Times New Roman" w:hAnsi="Times New Roman" w:cs="Times New Roman"/>
          <w:sz w:val="24"/>
          <w:szCs w:val="24"/>
          <w:lang w:eastAsia="pl-PL"/>
        </w:rPr>
        <w:t>Wypełnion</w:t>
      </w:r>
      <w:r>
        <w:rPr>
          <w:rFonts w:ascii="Times New Roman" w:eastAsia="Times New Roman" w:hAnsi="Times New Roman" w:cs="Times New Roman"/>
          <w:sz w:val="24"/>
          <w:szCs w:val="24"/>
          <w:lang w:eastAsia="pl-PL"/>
        </w:rPr>
        <w:t>ą</w:t>
      </w:r>
      <w:r w:rsidRPr="0013073B">
        <w:rPr>
          <w:rFonts w:ascii="Times New Roman" w:eastAsia="Times New Roman" w:hAnsi="Times New Roman" w:cs="Times New Roman"/>
          <w:sz w:val="24"/>
          <w:szCs w:val="24"/>
          <w:lang w:eastAsia="pl-PL"/>
        </w:rPr>
        <w:t xml:space="preserve"> kartę zgłoszenia wraz z załącznikami składa się </w:t>
      </w:r>
      <w:r w:rsidRPr="004436C6">
        <w:rPr>
          <w:rFonts w:ascii="Times New Roman" w:eastAsia="Times New Roman" w:hAnsi="Times New Roman" w:cs="Times New Roman"/>
          <w:sz w:val="24"/>
          <w:szCs w:val="24"/>
          <w:lang w:eastAsia="pl-PL"/>
        </w:rPr>
        <w:t xml:space="preserve">w </w:t>
      </w:r>
      <w:r w:rsidR="00D05BCA">
        <w:rPr>
          <w:rFonts w:ascii="Times New Roman" w:eastAsia="Times New Roman" w:hAnsi="Times New Roman" w:cs="Times New Roman"/>
          <w:sz w:val="24"/>
          <w:szCs w:val="24"/>
          <w:lang w:eastAsia="pl-PL"/>
        </w:rPr>
        <w:t>sekretariacie (pokój 9ż)</w:t>
      </w:r>
      <w:r w:rsidRPr="004436C6">
        <w:rPr>
          <w:rFonts w:ascii="Times New Roman" w:eastAsia="Times New Roman" w:hAnsi="Times New Roman" w:cs="Times New Roman"/>
          <w:sz w:val="24"/>
          <w:szCs w:val="24"/>
          <w:lang w:eastAsia="pl-PL"/>
        </w:rPr>
        <w:t>siedzib</w:t>
      </w:r>
      <w:r w:rsidR="00D05BCA">
        <w:rPr>
          <w:rFonts w:ascii="Times New Roman" w:eastAsia="Times New Roman" w:hAnsi="Times New Roman" w:cs="Times New Roman"/>
          <w:sz w:val="24"/>
          <w:szCs w:val="24"/>
          <w:lang w:eastAsia="pl-PL"/>
        </w:rPr>
        <w:t xml:space="preserve">y </w:t>
      </w:r>
      <w:r w:rsidRPr="004436C6">
        <w:rPr>
          <w:rFonts w:ascii="Times New Roman" w:eastAsia="Times New Roman" w:hAnsi="Times New Roman" w:cs="Times New Roman"/>
          <w:sz w:val="24"/>
          <w:szCs w:val="24"/>
          <w:lang w:eastAsia="pl-PL"/>
        </w:rPr>
        <w:t>Żłobka Samorządowego w Chęcinach, os. Północ 8</w:t>
      </w:r>
      <w:r>
        <w:rPr>
          <w:rFonts w:ascii="Times New Roman" w:eastAsia="Times New Roman" w:hAnsi="Times New Roman" w:cs="Times New Roman"/>
          <w:sz w:val="24"/>
          <w:szCs w:val="24"/>
          <w:lang w:eastAsia="pl-PL"/>
        </w:rPr>
        <w:t>.</w:t>
      </w:r>
    </w:p>
    <w:p w:rsidR="00C82B31" w:rsidRPr="0013073B" w:rsidRDefault="00C82B31" w:rsidP="00C82B31">
      <w:pPr>
        <w:pStyle w:val="Akapitzlist"/>
        <w:numPr>
          <w:ilvl w:val="0"/>
          <w:numId w:val="7"/>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3073B">
        <w:rPr>
          <w:rFonts w:ascii="Times New Roman" w:eastAsia="Times New Roman" w:hAnsi="Times New Roman" w:cs="Times New Roman"/>
          <w:sz w:val="24"/>
          <w:szCs w:val="24"/>
          <w:lang w:eastAsia="pl-PL"/>
        </w:rPr>
        <w:t>Do wniosku dołącza się dokumenty potwierdzające spełnienie kryteriów:</w:t>
      </w:r>
    </w:p>
    <w:p w:rsidR="00C82B31" w:rsidRPr="001416DA" w:rsidRDefault="00C82B31" w:rsidP="00C82B31">
      <w:pPr>
        <w:pStyle w:val="Akapitzlist"/>
        <w:numPr>
          <w:ilvl w:val="0"/>
          <w:numId w:val="8"/>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w:t>
      </w:r>
      <w:r w:rsidRPr="001416DA">
        <w:rPr>
          <w:rFonts w:ascii="Times New Roman" w:eastAsia="Times New Roman" w:hAnsi="Times New Roman" w:cs="Times New Roman"/>
          <w:sz w:val="24"/>
          <w:szCs w:val="24"/>
          <w:lang w:eastAsia="pl-PL"/>
        </w:rPr>
        <w:t>aświadczenie o zatrudnieniu;</w:t>
      </w:r>
    </w:p>
    <w:p w:rsidR="00C82B31" w:rsidRPr="001416DA" w:rsidRDefault="00C82B31" w:rsidP="00C82B31">
      <w:pPr>
        <w:pStyle w:val="Akapitzlist"/>
        <w:numPr>
          <w:ilvl w:val="0"/>
          <w:numId w:val="8"/>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w:t>
      </w:r>
      <w:r w:rsidRPr="001416DA">
        <w:rPr>
          <w:rFonts w:ascii="Times New Roman" w:eastAsia="Times New Roman" w:hAnsi="Times New Roman" w:cs="Times New Roman"/>
          <w:sz w:val="24"/>
          <w:szCs w:val="24"/>
          <w:lang w:eastAsia="pl-PL"/>
        </w:rPr>
        <w:t>świadczenie o wychowywaniu co najmniej trojga dzieci - rodziny wielodzietne;</w:t>
      </w:r>
    </w:p>
    <w:p w:rsidR="00C82B31" w:rsidRPr="001416DA" w:rsidRDefault="00C82B31" w:rsidP="00C82B31">
      <w:pPr>
        <w:pStyle w:val="Akapitzlist"/>
        <w:numPr>
          <w:ilvl w:val="0"/>
          <w:numId w:val="8"/>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w:t>
      </w:r>
      <w:r w:rsidRPr="001416DA">
        <w:rPr>
          <w:rFonts w:ascii="Times New Roman" w:eastAsia="Times New Roman" w:hAnsi="Times New Roman" w:cs="Times New Roman"/>
          <w:sz w:val="24"/>
          <w:szCs w:val="24"/>
          <w:lang w:eastAsia="pl-PL"/>
        </w:rPr>
        <w:t xml:space="preserve"> przypadku niepełnosprawności dziecka, niepełnosprawności jednego lub obojga rodziców, niepełnosprawności rodzeństwa – stwierdzone niepełnosprawności w rodzinie potwierdzane są orzeczeniami o stopniu niepełnosprawności wydane przez Zespół </w:t>
      </w:r>
      <w:r>
        <w:rPr>
          <w:rFonts w:ascii="Times New Roman" w:eastAsia="Times New Roman" w:hAnsi="Times New Roman" w:cs="Times New Roman"/>
          <w:sz w:val="24"/>
          <w:szCs w:val="24"/>
          <w:lang w:eastAsia="pl-PL"/>
        </w:rPr>
        <w:t xml:space="preserve">                        </w:t>
      </w:r>
      <w:r w:rsidRPr="001416DA">
        <w:rPr>
          <w:rFonts w:ascii="Times New Roman" w:eastAsia="Times New Roman" w:hAnsi="Times New Roman" w:cs="Times New Roman"/>
          <w:sz w:val="24"/>
          <w:szCs w:val="24"/>
          <w:lang w:eastAsia="pl-PL"/>
        </w:rPr>
        <w:t>do Spraw Orzekania o Niepełnosprawności;</w:t>
      </w:r>
    </w:p>
    <w:p w:rsidR="00C82B31" w:rsidRPr="001416DA" w:rsidRDefault="00C82B31" w:rsidP="006D5560">
      <w:pPr>
        <w:pStyle w:val="Akapitzlist"/>
        <w:numPr>
          <w:ilvl w:val="0"/>
          <w:numId w:val="8"/>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w:t>
      </w:r>
      <w:r w:rsidRPr="001416DA">
        <w:rPr>
          <w:rFonts w:ascii="Times New Roman" w:eastAsia="Times New Roman" w:hAnsi="Times New Roman" w:cs="Times New Roman"/>
          <w:sz w:val="24"/>
          <w:szCs w:val="24"/>
          <w:lang w:eastAsia="pl-PL"/>
        </w:rPr>
        <w:t xml:space="preserve">soby samotnie wychowującego dziecko: za osobę samotnie wychowującą dziecko uważa się jednego z rodziców stanu wolnego, osobę pozostającą w separacji orzeczonej prawomocnym wyrokiem sądu, osobę rozwiedzioną, chyba że wychowuje wspólnie </w:t>
      </w:r>
      <w:r>
        <w:rPr>
          <w:rFonts w:ascii="Times New Roman" w:eastAsia="Times New Roman" w:hAnsi="Times New Roman" w:cs="Times New Roman"/>
          <w:sz w:val="24"/>
          <w:szCs w:val="24"/>
          <w:lang w:eastAsia="pl-PL"/>
        </w:rPr>
        <w:t xml:space="preserve">                      </w:t>
      </w:r>
      <w:r w:rsidRPr="001416DA">
        <w:rPr>
          <w:rFonts w:ascii="Times New Roman" w:eastAsia="Times New Roman" w:hAnsi="Times New Roman" w:cs="Times New Roman"/>
          <w:sz w:val="24"/>
          <w:szCs w:val="24"/>
          <w:lang w:eastAsia="pl-PL"/>
        </w:rPr>
        <w:t>co najmniej jedno dziecko z jego rodzicem (zob. art. 3 pkt 17a ustawy z dnia 28 listopada 2003 r. o świadczeniach rodzinnych, Dz. U. z 201</w:t>
      </w:r>
      <w:r>
        <w:rPr>
          <w:rFonts w:ascii="Times New Roman" w:eastAsia="Times New Roman" w:hAnsi="Times New Roman" w:cs="Times New Roman"/>
          <w:sz w:val="24"/>
          <w:szCs w:val="24"/>
          <w:lang w:eastAsia="pl-PL"/>
        </w:rPr>
        <w:t xml:space="preserve">8.2220 ze </w:t>
      </w:r>
      <w:r w:rsidRPr="001416DA">
        <w:rPr>
          <w:rFonts w:ascii="Times New Roman" w:eastAsia="Times New Roman" w:hAnsi="Times New Roman" w:cs="Times New Roman"/>
          <w:sz w:val="24"/>
          <w:szCs w:val="24"/>
          <w:lang w:eastAsia="pl-PL"/>
        </w:rPr>
        <w:t>zm.) Za osobę samotnie wychowującą dziecko uważa się także osobę pozostającą w związku małżeńskim, jeżeli jej małżonek został pozbawiony praw rodzicielskich lub odbywa karę pozbawienia wolności. Samotne</w:t>
      </w:r>
      <w:r w:rsidR="006D5560">
        <w:rPr>
          <w:rFonts w:ascii="Times New Roman" w:eastAsia="Times New Roman" w:hAnsi="Times New Roman" w:cs="Times New Roman"/>
          <w:sz w:val="24"/>
          <w:szCs w:val="24"/>
          <w:lang w:eastAsia="pl-PL"/>
        </w:rPr>
        <w:tab/>
      </w:r>
      <w:r w:rsidRPr="001416DA">
        <w:rPr>
          <w:rFonts w:ascii="Times New Roman" w:eastAsia="Times New Roman" w:hAnsi="Times New Roman" w:cs="Times New Roman"/>
          <w:sz w:val="24"/>
          <w:szCs w:val="24"/>
          <w:lang w:eastAsia="pl-PL"/>
        </w:rPr>
        <w:t>wychowanie</w:t>
      </w:r>
      <w:r w:rsidR="006D5560">
        <w:rPr>
          <w:rFonts w:ascii="Times New Roman" w:eastAsia="Times New Roman" w:hAnsi="Times New Roman" w:cs="Times New Roman"/>
          <w:sz w:val="24"/>
          <w:szCs w:val="24"/>
          <w:lang w:eastAsia="pl-PL"/>
        </w:rPr>
        <w:tab/>
      </w:r>
      <w:r w:rsidRPr="001416DA">
        <w:rPr>
          <w:rFonts w:ascii="Times New Roman" w:eastAsia="Times New Roman" w:hAnsi="Times New Roman" w:cs="Times New Roman"/>
          <w:sz w:val="24"/>
          <w:szCs w:val="24"/>
          <w:lang w:eastAsia="pl-PL"/>
        </w:rPr>
        <w:t>dziecka</w:t>
      </w:r>
      <w:r w:rsidR="006D5560">
        <w:rPr>
          <w:rFonts w:ascii="Times New Roman" w:eastAsia="Times New Roman" w:hAnsi="Times New Roman" w:cs="Times New Roman"/>
          <w:sz w:val="24"/>
          <w:szCs w:val="24"/>
          <w:lang w:eastAsia="pl-PL"/>
        </w:rPr>
        <w:tab/>
      </w:r>
      <w:r w:rsidRPr="001416DA">
        <w:rPr>
          <w:rFonts w:ascii="Times New Roman" w:eastAsia="Times New Roman" w:hAnsi="Times New Roman" w:cs="Times New Roman"/>
          <w:sz w:val="24"/>
          <w:szCs w:val="24"/>
          <w:lang w:eastAsia="pl-PL"/>
        </w:rPr>
        <w:t>rodzic/opiekun</w:t>
      </w:r>
      <w:r w:rsidR="006D5560">
        <w:rPr>
          <w:rFonts w:ascii="Times New Roman" w:eastAsia="Times New Roman" w:hAnsi="Times New Roman" w:cs="Times New Roman"/>
          <w:sz w:val="24"/>
          <w:szCs w:val="24"/>
          <w:lang w:eastAsia="pl-PL"/>
        </w:rPr>
        <w:tab/>
      </w:r>
      <w:r w:rsidRPr="001416DA">
        <w:rPr>
          <w:rFonts w:ascii="Times New Roman" w:eastAsia="Times New Roman" w:hAnsi="Times New Roman" w:cs="Times New Roman"/>
          <w:sz w:val="24"/>
          <w:szCs w:val="24"/>
          <w:lang w:eastAsia="pl-PL"/>
        </w:rPr>
        <w:t>potwierdza</w:t>
      </w:r>
      <w:r w:rsidR="006D5560">
        <w:rPr>
          <w:rFonts w:ascii="Times New Roman" w:eastAsia="Times New Roman" w:hAnsi="Times New Roman" w:cs="Times New Roman"/>
          <w:sz w:val="24"/>
          <w:szCs w:val="24"/>
          <w:lang w:eastAsia="pl-PL"/>
        </w:rPr>
        <w:tab/>
      </w:r>
      <w:r w:rsidRPr="001416DA">
        <w:rPr>
          <w:rFonts w:ascii="Times New Roman" w:eastAsia="Times New Roman" w:hAnsi="Times New Roman" w:cs="Times New Roman"/>
          <w:sz w:val="24"/>
          <w:szCs w:val="24"/>
          <w:lang w:eastAsia="pl-PL"/>
        </w:rPr>
        <w:t xml:space="preserve">jednym </w:t>
      </w:r>
      <w:r>
        <w:rPr>
          <w:rFonts w:ascii="Times New Roman" w:eastAsia="Times New Roman" w:hAnsi="Times New Roman" w:cs="Times New Roman"/>
          <w:sz w:val="24"/>
          <w:szCs w:val="24"/>
          <w:lang w:eastAsia="pl-PL"/>
        </w:rPr>
        <w:t xml:space="preserve">                                                           </w:t>
      </w:r>
      <w:r w:rsidRPr="001416DA">
        <w:rPr>
          <w:rFonts w:ascii="Times New Roman" w:eastAsia="Times New Roman" w:hAnsi="Times New Roman" w:cs="Times New Roman"/>
          <w:sz w:val="24"/>
          <w:szCs w:val="24"/>
          <w:lang w:eastAsia="pl-PL"/>
        </w:rPr>
        <w:t>z dokumentów:</w:t>
      </w:r>
    </w:p>
    <w:p w:rsidR="00C82B31" w:rsidRPr="001416DA" w:rsidRDefault="00C82B31" w:rsidP="00C82B31">
      <w:pPr>
        <w:pStyle w:val="Akapitzlist"/>
        <w:numPr>
          <w:ilvl w:val="0"/>
          <w:numId w:val="9"/>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416DA">
        <w:rPr>
          <w:rFonts w:ascii="Times New Roman" w:eastAsia="Times New Roman" w:hAnsi="Times New Roman" w:cs="Times New Roman"/>
          <w:sz w:val="24"/>
          <w:szCs w:val="24"/>
          <w:lang w:eastAsia="pl-PL"/>
        </w:rPr>
        <w:t>oświadczenie lub zaświadczenie z Urzędu Stanu Cywilnego potwierdzające aktualny stan cywilny (np. zupełny odpis aktu urodzenia dziecka, skrócony odpis aktu małżeństwa z adnotacją o rozwodzie) lub inne dokumenty potwierdzające stan cywilny,</w:t>
      </w:r>
    </w:p>
    <w:p w:rsidR="00C82B31" w:rsidRPr="001416DA" w:rsidRDefault="00C82B31" w:rsidP="00C82B31">
      <w:pPr>
        <w:pStyle w:val="Akapitzlist"/>
        <w:numPr>
          <w:ilvl w:val="0"/>
          <w:numId w:val="9"/>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416DA">
        <w:rPr>
          <w:rFonts w:ascii="Times New Roman" w:eastAsia="Times New Roman" w:hAnsi="Times New Roman" w:cs="Times New Roman"/>
          <w:sz w:val="24"/>
          <w:szCs w:val="24"/>
          <w:lang w:eastAsia="pl-PL"/>
        </w:rPr>
        <w:t>wyrok sądu rodzinnego o pozbawieniu praw rodzicielskich lub separacji,</w:t>
      </w:r>
    </w:p>
    <w:p w:rsidR="00C82B31" w:rsidRPr="001416DA" w:rsidRDefault="00C82B31" w:rsidP="00C82B31">
      <w:pPr>
        <w:pStyle w:val="Akapitzlist"/>
        <w:numPr>
          <w:ilvl w:val="0"/>
          <w:numId w:val="9"/>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416DA">
        <w:rPr>
          <w:rFonts w:ascii="Times New Roman" w:eastAsia="Times New Roman" w:hAnsi="Times New Roman" w:cs="Times New Roman"/>
          <w:sz w:val="24"/>
          <w:szCs w:val="24"/>
          <w:lang w:eastAsia="pl-PL"/>
        </w:rPr>
        <w:t>zaświadczenie z Zakładu Karnego o odbywaniu kary pozbawienia wolności;</w:t>
      </w:r>
    </w:p>
    <w:p w:rsidR="00C82B31" w:rsidRPr="001416DA" w:rsidRDefault="00C82B31" w:rsidP="00DD2C17">
      <w:pPr>
        <w:pStyle w:val="Akapitzlist"/>
        <w:numPr>
          <w:ilvl w:val="0"/>
          <w:numId w:val="8"/>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O</w:t>
      </w:r>
      <w:r w:rsidRPr="001416DA">
        <w:rPr>
          <w:rFonts w:ascii="Times New Roman" w:eastAsia="Times New Roman" w:hAnsi="Times New Roman" w:cs="Times New Roman"/>
          <w:sz w:val="24"/>
          <w:szCs w:val="24"/>
          <w:lang w:eastAsia="pl-PL"/>
        </w:rPr>
        <w:t>bjęcie dziecka pieczą zastępcz</w:t>
      </w:r>
      <w:r>
        <w:rPr>
          <w:rFonts w:ascii="Times New Roman" w:eastAsia="Times New Roman" w:hAnsi="Times New Roman" w:cs="Times New Roman"/>
          <w:sz w:val="24"/>
          <w:szCs w:val="24"/>
          <w:lang w:eastAsia="pl-PL"/>
        </w:rPr>
        <w:t>ą – w</w:t>
      </w:r>
      <w:r w:rsidRPr="001416DA">
        <w:rPr>
          <w:rFonts w:ascii="Times New Roman" w:eastAsia="Times New Roman" w:hAnsi="Times New Roman" w:cs="Times New Roman"/>
          <w:sz w:val="24"/>
          <w:szCs w:val="24"/>
          <w:lang w:eastAsia="pl-PL"/>
        </w:rPr>
        <w:t>ymagany jest dokument poświadczający objęcie dziecka pieczą zastępczą zgodnie z ustawą z dnia 9 czerwca 2011 r. o wspieraniu rodziny i systemie pieczy zastępczej (Dz. U. z 2</w:t>
      </w:r>
      <w:r>
        <w:rPr>
          <w:rFonts w:ascii="Times New Roman" w:eastAsia="Times New Roman" w:hAnsi="Times New Roman" w:cs="Times New Roman"/>
          <w:sz w:val="24"/>
          <w:szCs w:val="24"/>
          <w:lang w:eastAsia="pl-PL"/>
        </w:rPr>
        <w:t>018,998 tj. ze zm.</w:t>
      </w:r>
      <w:r w:rsidRPr="001416DA">
        <w:rPr>
          <w:rFonts w:ascii="Times New Roman" w:eastAsia="Times New Roman" w:hAnsi="Times New Roman" w:cs="Times New Roman"/>
          <w:sz w:val="24"/>
          <w:szCs w:val="24"/>
          <w:lang w:eastAsia="pl-PL"/>
        </w:rPr>
        <w:t>) – w postaci kopii poświadczonej za zgodność z oryginałem przez rodziców dziecka:</w:t>
      </w:r>
    </w:p>
    <w:p w:rsidR="00C82B31" w:rsidRPr="001416DA" w:rsidRDefault="00C82B31" w:rsidP="00C82B31">
      <w:pPr>
        <w:pStyle w:val="Akapitzlist"/>
        <w:numPr>
          <w:ilvl w:val="1"/>
          <w:numId w:val="8"/>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416DA">
        <w:rPr>
          <w:rFonts w:ascii="Times New Roman" w:eastAsia="Times New Roman" w:hAnsi="Times New Roman" w:cs="Times New Roman"/>
          <w:sz w:val="24"/>
          <w:szCs w:val="24"/>
          <w:lang w:eastAsia="pl-PL"/>
        </w:rPr>
        <w:t>postanowienie sądu o umieszczeniu dziecka w rodzinie zastępczej,</w:t>
      </w:r>
    </w:p>
    <w:p w:rsidR="00D05BCA" w:rsidRPr="0013756C" w:rsidRDefault="00C82B31" w:rsidP="0013756C">
      <w:pPr>
        <w:pStyle w:val="Akapitzlist"/>
        <w:numPr>
          <w:ilvl w:val="1"/>
          <w:numId w:val="8"/>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416DA">
        <w:rPr>
          <w:rFonts w:ascii="Times New Roman" w:eastAsia="Times New Roman" w:hAnsi="Times New Roman" w:cs="Times New Roman"/>
          <w:sz w:val="24"/>
          <w:szCs w:val="24"/>
          <w:lang w:eastAsia="pl-PL"/>
        </w:rPr>
        <w:t>zaświadczenie z Gminnego Ośrodka Pomocy Społecznej o przebywaniu dziecka</w:t>
      </w:r>
      <w:r>
        <w:rPr>
          <w:rFonts w:ascii="Times New Roman" w:eastAsia="Times New Roman" w:hAnsi="Times New Roman" w:cs="Times New Roman"/>
          <w:sz w:val="24"/>
          <w:szCs w:val="24"/>
          <w:lang w:eastAsia="pl-PL"/>
        </w:rPr>
        <w:t xml:space="preserve">               </w:t>
      </w:r>
      <w:r w:rsidRPr="001416DA">
        <w:rPr>
          <w:rFonts w:ascii="Times New Roman" w:eastAsia="Times New Roman" w:hAnsi="Times New Roman" w:cs="Times New Roman"/>
          <w:sz w:val="24"/>
          <w:szCs w:val="24"/>
          <w:lang w:eastAsia="pl-PL"/>
        </w:rPr>
        <w:t xml:space="preserve"> w rodzinie zastępczej lub umowa zawarta między organem właściwym ze względu na miejsce zamieszkania tej rodziny, a tą rodziną zastępczą, o której mowa </w:t>
      </w:r>
      <w:r>
        <w:rPr>
          <w:rFonts w:ascii="Times New Roman" w:eastAsia="Times New Roman" w:hAnsi="Times New Roman" w:cs="Times New Roman"/>
          <w:sz w:val="24"/>
          <w:szCs w:val="24"/>
          <w:lang w:eastAsia="pl-PL"/>
        </w:rPr>
        <w:t xml:space="preserve">                              </w:t>
      </w:r>
      <w:r w:rsidRPr="001416DA">
        <w:rPr>
          <w:rFonts w:ascii="Times New Roman" w:eastAsia="Times New Roman" w:hAnsi="Times New Roman" w:cs="Times New Roman"/>
          <w:sz w:val="24"/>
          <w:szCs w:val="24"/>
          <w:lang w:eastAsia="pl-PL"/>
        </w:rPr>
        <w:t>w art. 72 ust. 7 ustawy o pomocy społecznej;</w:t>
      </w:r>
    </w:p>
    <w:p w:rsidR="00C82B31" w:rsidRPr="001416DA" w:rsidRDefault="00C82B31" w:rsidP="00C82B31">
      <w:pPr>
        <w:pStyle w:val="Akapitzlist"/>
        <w:numPr>
          <w:ilvl w:val="0"/>
          <w:numId w:val="8"/>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416DA">
        <w:rPr>
          <w:rFonts w:ascii="Times New Roman" w:eastAsia="Times New Roman" w:hAnsi="Times New Roman" w:cs="Times New Roman"/>
          <w:sz w:val="24"/>
          <w:szCs w:val="24"/>
          <w:lang w:eastAsia="pl-PL"/>
        </w:rPr>
        <w:t>Wyżej wymienione zaświadczenia lub oświadczenia składa się pod rygorem odpowiedzialności karnej za składanie fałszywych zeznań. Składający oświadczenie zobowiązany jest do podpisania klauzuli następującej treści „Powyższe oświadczenie składam świadomy(a), iż na podstawie art. 233   § 1 Kodeksu karnego za podanie nieprawdy lub zatajenie prawdy grozi kara pozbawienia wolności."</w:t>
      </w:r>
    </w:p>
    <w:p w:rsidR="00C82B31" w:rsidRPr="001416DA" w:rsidRDefault="00C82B31" w:rsidP="00C82B31">
      <w:pPr>
        <w:pStyle w:val="Akapitzlist"/>
        <w:numPr>
          <w:ilvl w:val="0"/>
          <w:numId w:val="7"/>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416DA">
        <w:rPr>
          <w:rFonts w:ascii="Times New Roman" w:eastAsia="Times New Roman" w:hAnsi="Times New Roman" w:cs="Times New Roman"/>
          <w:sz w:val="24"/>
          <w:szCs w:val="24"/>
          <w:lang w:eastAsia="pl-PL"/>
        </w:rPr>
        <w:t xml:space="preserve">Przewodniczący komisji </w:t>
      </w:r>
      <w:r>
        <w:rPr>
          <w:rFonts w:ascii="Times New Roman" w:eastAsia="Times New Roman" w:hAnsi="Times New Roman" w:cs="Times New Roman"/>
          <w:sz w:val="24"/>
          <w:szCs w:val="24"/>
          <w:lang w:eastAsia="pl-PL"/>
        </w:rPr>
        <w:t>rekrutacyjnej</w:t>
      </w:r>
      <w:r w:rsidRPr="001416DA">
        <w:rPr>
          <w:rFonts w:ascii="Times New Roman" w:eastAsia="Times New Roman" w:hAnsi="Times New Roman" w:cs="Times New Roman"/>
          <w:sz w:val="24"/>
          <w:szCs w:val="24"/>
          <w:lang w:eastAsia="pl-PL"/>
        </w:rPr>
        <w:t xml:space="preserve"> może żądać od rodziców dokumentów potwierdzających okoliczności zawarte w oświadczeniu oraz wskazuje termin dostarczenia żądanych potwierdzeń.</w:t>
      </w:r>
    </w:p>
    <w:p w:rsidR="00C82B31" w:rsidRPr="009D7780" w:rsidRDefault="00C82B31" w:rsidP="00C82B31">
      <w:pPr>
        <w:pStyle w:val="Akapitzlist"/>
        <w:numPr>
          <w:ilvl w:val="0"/>
          <w:numId w:val="7"/>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416DA">
        <w:rPr>
          <w:rFonts w:ascii="Times New Roman" w:eastAsia="Times New Roman" w:hAnsi="Times New Roman" w:cs="Times New Roman"/>
          <w:sz w:val="24"/>
          <w:szCs w:val="24"/>
          <w:lang w:eastAsia="pl-PL"/>
        </w:rPr>
        <w:t xml:space="preserve">Przewodniczący komisji </w:t>
      </w:r>
      <w:r>
        <w:rPr>
          <w:rFonts w:ascii="Times New Roman" w:eastAsia="Times New Roman" w:hAnsi="Times New Roman" w:cs="Times New Roman"/>
          <w:sz w:val="24"/>
          <w:szCs w:val="24"/>
          <w:lang w:eastAsia="pl-PL"/>
        </w:rPr>
        <w:t>rekrutacyjnej</w:t>
      </w:r>
      <w:r w:rsidRPr="001416DA">
        <w:rPr>
          <w:rFonts w:ascii="Times New Roman" w:eastAsia="Times New Roman" w:hAnsi="Times New Roman" w:cs="Times New Roman"/>
          <w:sz w:val="24"/>
          <w:szCs w:val="24"/>
          <w:lang w:eastAsia="pl-PL"/>
        </w:rPr>
        <w:t xml:space="preserve"> może zwrócić się do Burmistrza Gminy  Chęciny                                          o potwierdzenie okoliczności przedstawionych w oświadczeniach rodziców.</w:t>
      </w:r>
      <w:r>
        <w:rPr>
          <w:rFonts w:ascii="Times New Roman" w:eastAsia="Times New Roman" w:hAnsi="Times New Roman" w:cs="Times New Roman"/>
          <w:sz w:val="24"/>
          <w:szCs w:val="24"/>
          <w:lang w:eastAsia="pl-PL"/>
        </w:rPr>
        <w:t xml:space="preserve"> </w:t>
      </w:r>
      <w:r w:rsidRPr="009D7780">
        <w:rPr>
          <w:rFonts w:ascii="Times New Roman" w:eastAsia="Times New Roman" w:hAnsi="Times New Roman" w:cs="Times New Roman"/>
          <w:sz w:val="24"/>
          <w:szCs w:val="24"/>
          <w:lang w:eastAsia="pl-PL"/>
        </w:rPr>
        <w:t xml:space="preserve">Oświadczenie o samotnym wychowywaniu dziecka może być zweryfikowane w drodze wywiadu, </w:t>
      </w:r>
      <w:r>
        <w:rPr>
          <w:rFonts w:ascii="Times New Roman" w:eastAsia="Times New Roman" w:hAnsi="Times New Roman" w:cs="Times New Roman"/>
          <w:sz w:val="24"/>
          <w:szCs w:val="24"/>
          <w:lang w:eastAsia="pl-PL"/>
        </w:rPr>
        <w:t xml:space="preserve">                           </w:t>
      </w:r>
      <w:r w:rsidRPr="009D7780">
        <w:rPr>
          <w:rFonts w:ascii="Times New Roman" w:eastAsia="Times New Roman" w:hAnsi="Times New Roman" w:cs="Times New Roman"/>
          <w:sz w:val="24"/>
          <w:szCs w:val="24"/>
          <w:lang w:eastAsia="pl-PL"/>
        </w:rPr>
        <w:t>o którym mowa w art. 23 ust. 4a ustawy z dnia 28 listopada 2003 roku o świadczeniach rodzinnych.</w:t>
      </w:r>
    </w:p>
    <w:p w:rsidR="00C82B31" w:rsidRPr="001416DA" w:rsidRDefault="00C82B31" w:rsidP="00C82B31">
      <w:pPr>
        <w:pStyle w:val="Akapitzlist"/>
        <w:numPr>
          <w:ilvl w:val="0"/>
          <w:numId w:val="7"/>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416DA">
        <w:rPr>
          <w:rFonts w:ascii="Times New Roman" w:eastAsia="Times New Roman" w:hAnsi="Times New Roman" w:cs="Times New Roman"/>
          <w:sz w:val="24"/>
          <w:szCs w:val="24"/>
          <w:lang w:eastAsia="pl-PL"/>
        </w:rPr>
        <w:t xml:space="preserve">Odmowa przedłożenia dokumentów, o które zwróci się przewodniczący komisji </w:t>
      </w:r>
      <w:r>
        <w:rPr>
          <w:rFonts w:ascii="Times New Roman" w:eastAsia="Times New Roman" w:hAnsi="Times New Roman" w:cs="Times New Roman"/>
          <w:sz w:val="24"/>
          <w:szCs w:val="24"/>
          <w:lang w:eastAsia="pl-PL"/>
        </w:rPr>
        <w:t>rekrutacyjnej</w:t>
      </w:r>
      <w:r w:rsidRPr="001416DA">
        <w:rPr>
          <w:rFonts w:ascii="Times New Roman" w:eastAsia="Times New Roman" w:hAnsi="Times New Roman" w:cs="Times New Roman"/>
          <w:sz w:val="24"/>
          <w:szCs w:val="24"/>
          <w:lang w:eastAsia="pl-PL"/>
        </w:rPr>
        <w:t xml:space="preserve"> jest jednoznaczna z rezygnacją z udziału w rekrutacji.</w:t>
      </w:r>
    </w:p>
    <w:p w:rsidR="00C82B31" w:rsidRPr="00E56495" w:rsidRDefault="00C82B31" w:rsidP="00C82B31">
      <w:pPr>
        <w:spacing w:before="100" w:beforeAutospacing="1" w:after="100" w:afterAutospacing="1" w:line="276" w:lineRule="auto"/>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xml:space="preserve">§ </w:t>
      </w:r>
      <w:r>
        <w:rPr>
          <w:rFonts w:ascii="Times New Roman" w:eastAsia="Times New Roman" w:hAnsi="Times New Roman" w:cs="Times New Roman"/>
          <w:b/>
          <w:bCs/>
          <w:sz w:val="24"/>
          <w:szCs w:val="24"/>
          <w:lang w:eastAsia="pl-PL"/>
        </w:rPr>
        <w:t>7</w:t>
      </w:r>
      <w:r w:rsidRPr="00E56495">
        <w:rPr>
          <w:rFonts w:ascii="Times New Roman" w:eastAsia="Times New Roman" w:hAnsi="Times New Roman" w:cs="Times New Roman"/>
          <w:b/>
          <w:bCs/>
          <w:sz w:val="24"/>
          <w:szCs w:val="24"/>
          <w:lang w:eastAsia="pl-PL"/>
        </w:rPr>
        <w:t>.</w:t>
      </w:r>
    </w:p>
    <w:p w:rsidR="006D5560" w:rsidRDefault="00C82B31" w:rsidP="006D5560">
      <w:pPr>
        <w:pStyle w:val="Akapitzlist"/>
        <w:spacing w:before="100" w:beforeAutospacing="1" w:after="100" w:afterAutospacing="1" w:line="276" w:lineRule="auto"/>
        <w:ind w:left="360"/>
        <w:jc w:val="both"/>
        <w:rPr>
          <w:rFonts w:ascii="Times New Roman" w:eastAsia="Times New Roman" w:hAnsi="Times New Roman" w:cs="Times New Roman"/>
          <w:sz w:val="24"/>
          <w:szCs w:val="24"/>
          <w:lang w:eastAsia="pl-PL"/>
        </w:rPr>
      </w:pPr>
      <w:r w:rsidRPr="001416DA">
        <w:rPr>
          <w:rFonts w:ascii="Times New Roman" w:eastAsia="Times New Roman" w:hAnsi="Times New Roman" w:cs="Times New Roman"/>
          <w:sz w:val="24"/>
          <w:szCs w:val="24"/>
          <w:lang w:eastAsia="pl-PL"/>
        </w:rPr>
        <w:t>"Kart</w:t>
      </w:r>
      <w:r>
        <w:rPr>
          <w:rFonts w:ascii="Times New Roman" w:eastAsia="Times New Roman" w:hAnsi="Times New Roman" w:cs="Times New Roman"/>
          <w:sz w:val="24"/>
          <w:szCs w:val="24"/>
          <w:lang w:eastAsia="pl-PL"/>
        </w:rPr>
        <w:t>ę</w:t>
      </w:r>
      <w:r w:rsidRPr="001416DA">
        <w:rPr>
          <w:rFonts w:ascii="Times New Roman" w:eastAsia="Times New Roman" w:hAnsi="Times New Roman" w:cs="Times New Roman"/>
          <w:sz w:val="24"/>
          <w:szCs w:val="24"/>
          <w:lang w:eastAsia="pl-PL"/>
        </w:rPr>
        <w:t xml:space="preserve"> zgłoszenia dziecka do żłobka" wg wzoru określonego</w:t>
      </w:r>
      <w:r>
        <w:rPr>
          <w:rFonts w:ascii="Times New Roman" w:eastAsia="Times New Roman" w:hAnsi="Times New Roman" w:cs="Times New Roman"/>
          <w:sz w:val="24"/>
          <w:szCs w:val="24"/>
          <w:lang w:eastAsia="pl-PL"/>
        </w:rPr>
        <w:t xml:space="preserve"> </w:t>
      </w:r>
      <w:r w:rsidRPr="001416DA">
        <w:rPr>
          <w:rFonts w:ascii="Times New Roman" w:eastAsia="Times New Roman" w:hAnsi="Times New Roman" w:cs="Times New Roman"/>
          <w:sz w:val="24"/>
          <w:szCs w:val="24"/>
          <w:lang w:eastAsia="pl-PL"/>
        </w:rPr>
        <w:t xml:space="preserve">w załączniku nr </w:t>
      </w:r>
      <w:r w:rsidR="00DD2C17">
        <w:rPr>
          <w:rFonts w:ascii="Times New Roman" w:eastAsia="Times New Roman" w:hAnsi="Times New Roman" w:cs="Times New Roman"/>
          <w:sz w:val="24"/>
          <w:szCs w:val="24"/>
          <w:lang w:eastAsia="pl-PL"/>
        </w:rPr>
        <w:t>3</w:t>
      </w:r>
      <w:r>
        <w:rPr>
          <w:rFonts w:ascii="Times New Roman" w:eastAsia="Times New Roman" w:hAnsi="Times New Roman" w:cs="Times New Roman"/>
          <w:sz w:val="24"/>
          <w:szCs w:val="24"/>
          <w:lang w:eastAsia="pl-PL"/>
        </w:rPr>
        <w:t xml:space="preserve">                             </w:t>
      </w:r>
      <w:r w:rsidRPr="001416DA">
        <w:rPr>
          <w:rFonts w:ascii="Times New Roman" w:eastAsia="Times New Roman" w:hAnsi="Times New Roman" w:cs="Times New Roman"/>
          <w:sz w:val="24"/>
          <w:szCs w:val="24"/>
          <w:lang w:eastAsia="pl-PL"/>
        </w:rPr>
        <w:t xml:space="preserve">do regulaminu, można pobrać ze strony </w:t>
      </w:r>
      <w:hyperlink r:id="rId7" w:history="1">
        <w:r w:rsidRPr="0001208F">
          <w:rPr>
            <w:rStyle w:val="Hipercze"/>
            <w:rFonts w:ascii="Times New Roman" w:eastAsia="Times New Roman" w:hAnsi="Times New Roman" w:cs="Times New Roman"/>
            <w:sz w:val="24"/>
            <w:szCs w:val="24"/>
            <w:lang w:eastAsia="pl-PL"/>
          </w:rPr>
          <w:t>www.checiny.pl</w:t>
        </w:r>
      </w:hyperlink>
      <w:r>
        <w:rPr>
          <w:rFonts w:ascii="Times New Roman" w:eastAsia="Times New Roman" w:hAnsi="Times New Roman" w:cs="Times New Roman"/>
          <w:sz w:val="24"/>
          <w:szCs w:val="24"/>
          <w:lang w:eastAsia="pl-PL"/>
        </w:rPr>
        <w:t xml:space="preserve"> </w:t>
      </w:r>
      <w:bookmarkStart w:id="6" w:name="_Hlk534971043"/>
      <w:r>
        <w:rPr>
          <w:rFonts w:ascii="Times New Roman" w:eastAsia="Times New Roman" w:hAnsi="Times New Roman" w:cs="Times New Roman"/>
          <w:sz w:val="24"/>
          <w:szCs w:val="24"/>
          <w:lang w:eastAsia="pl-PL"/>
        </w:rPr>
        <w:t xml:space="preserve">                                                                i/lub, </w:t>
      </w:r>
      <w:r w:rsidRPr="001416DA">
        <w:rPr>
          <w:rFonts w:ascii="Times New Roman" w:eastAsia="Times New Roman" w:hAnsi="Times New Roman" w:cs="Times New Roman"/>
          <w:sz w:val="24"/>
          <w:szCs w:val="24"/>
          <w:lang w:eastAsia="pl-PL"/>
        </w:rPr>
        <w:t>strony internetowej</w:t>
      </w:r>
      <w:r>
        <w:rPr>
          <w:rFonts w:ascii="Times New Roman" w:eastAsia="Times New Roman" w:hAnsi="Times New Roman" w:cs="Times New Roman"/>
          <w:sz w:val="24"/>
          <w:szCs w:val="24"/>
          <w:lang w:eastAsia="pl-PL"/>
        </w:rPr>
        <w:t xml:space="preserve"> żłobka </w:t>
      </w:r>
      <w:bookmarkEnd w:id="6"/>
      <w:r w:rsidRPr="004436C6">
        <w:rPr>
          <w:rFonts w:ascii="Times New Roman" w:eastAsia="Times New Roman" w:hAnsi="Times New Roman" w:cs="Times New Roman"/>
          <w:sz w:val="24"/>
          <w:szCs w:val="24"/>
          <w:lang w:eastAsia="pl-PL"/>
        </w:rPr>
        <w:t>lub</w:t>
      </w:r>
      <w:r>
        <w:rPr>
          <w:rFonts w:ascii="Times New Roman" w:eastAsia="Times New Roman" w:hAnsi="Times New Roman" w:cs="Times New Roman"/>
          <w:sz w:val="24"/>
          <w:szCs w:val="24"/>
          <w:lang w:eastAsia="pl-PL"/>
        </w:rPr>
        <w:t xml:space="preserve"> </w:t>
      </w:r>
      <w:r w:rsidRPr="004436C6">
        <w:rPr>
          <w:rFonts w:ascii="Times New Roman" w:eastAsia="Times New Roman" w:hAnsi="Times New Roman" w:cs="Times New Roman"/>
          <w:sz w:val="24"/>
          <w:szCs w:val="24"/>
          <w:lang w:eastAsia="pl-PL"/>
        </w:rPr>
        <w:t>w siedzibie Żłobka Samorządowego w Chęcinach,</w:t>
      </w:r>
      <w:r>
        <w:rPr>
          <w:rFonts w:ascii="Times New Roman" w:eastAsia="Times New Roman" w:hAnsi="Times New Roman" w:cs="Times New Roman"/>
          <w:sz w:val="24"/>
          <w:szCs w:val="24"/>
          <w:lang w:eastAsia="pl-PL"/>
        </w:rPr>
        <w:t xml:space="preserve">                         </w:t>
      </w:r>
      <w:r w:rsidRPr="004436C6">
        <w:rPr>
          <w:rFonts w:ascii="Times New Roman" w:eastAsia="Times New Roman" w:hAnsi="Times New Roman" w:cs="Times New Roman"/>
          <w:sz w:val="24"/>
          <w:szCs w:val="24"/>
          <w:lang w:eastAsia="pl-PL"/>
        </w:rPr>
        <w:t xml:space="preserve"> os. Północ 8,</w:t>
      </w:r>
      <w:r>
        <w:rPr>
          <w:rFonts w:ascii="Times New Roman" w:eastAsia="Times New Roman" w:hAnsi="Times New Roman" w:cs="Times New Roman"/>
          <w:sz w:val="24"/>
          <w:szCs w:val="24"/>
          <w:lang w:eastAsia="pl-PL"/>
        </w:rPr>
        <w:t xml:space="preserve"> -</w:t>
      </w:r>
      <w:r w:rsidRPr="004436C6">
        <w:rPr>
          <w:rFonts w:ascii="Times New Roman" w:eastAsia="Times New Roman" w:hAnsi="Times New Roman" w:cs="Times New Roman"/>
          <w:sz w:val="24"/>
          <w:szCs w:val="24"/>
          <w:lang w:eastAsia="pl-PL"/>
        </w:rPr>
        <w:t xml:space="preserve"> pokój nr </w:t>
      </w:r>
      <w:r w:rsidR="00DD2C17">
        <w:rPr>
          <w:rFonts w:ascii="Times New Roman" w:eastAsia="Times New Roman" w:hAnsi="Times New Roman" w:cs="Times New Roman"/>
          <w:sz w:val="24"/>
          <w:szCs w:val="24"/>
          <w:lang w:eastAsia="pl-PL"/>
        </w:rPr>
        <w:t>9</w:t>
      </w:r>
      <w:r w:rsidRPr="004436C6">
        <w:rPr>
          <w:rFonts w:ascii="Times New Roman" w:eastAsia="Times New Roman" w:hAnsi="Times New Roman" w:cs="Times New Roman"/>
          <w:sz w:val="24"/>
          <w:szCs w:val="24"/>
          <w:lang w:eastAsia="pl-PL"/>
        </w:rPr>
        <w:t>ż</w:t>
      </w:r>
      <w:r>
        <w:rPr>
          <w:rFonts w:ascii="Times New Roman" w:eastAsia="Times New Roman" w:hAnsi="Times New Roman" w:cs="Times New Roman"/>
          <w:sz w:val="24"/>
          <w:szCs w:val="24"/>
          <w:lang w:eastAsia="pl-PL"/>
        </w:rPr>
        <w:t>.</w:t>
      </w:r>
    </w:p>
    <w:p w:rsidR="00C82B31" w:rsidRPr="00E56495" w:rsidRDefault="00C82B31" w:rsidP="006D5560">
      <w:pPr>
        <w:pStyle w:val="Akapitzlist"/>
        <w:spacing w:before="100" w:beforeAutospacing="1" w:after="100" w:afterAutospacing="1" w:line="276" w:lineRule="auto"/>
        <w:ind w:left="360"/>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xml:space="preserve">§ </w:t>
      </w:r>
      <w:r>
        <w:rPr>
          <w:rFonts w:ascii="Times New Roman" w:eastAsia="Times New Roman" w:hAnsi="Times New Roman" w:cs="Times New Roman"/>
          <w:b/>
          <w:bCs/>
          <w:sz w:val="24"/>
          <w:szCs w:val="24"/>
          <w:lang w:eastAsia="pl-PL"/>
        </w:rPr>
        <w:t>8</w:t>
      </w:r>
      <w:r w:rsidRPr="00E56495">
        <w:rPr>
          <w:rFonts w:ascii="Times New Roman" w:eastAsia="Times New Roman" w:hAnsi="Times New Roman" w:cs="Times New Roman"/>
          <w:b/>
          <w:bCs/>
          <w:sz w:val="24"/>
          <w:szCs w:val="24"/>
          <w:lang w:eastAsia="pl-PL"/>
        </w:rPr>
        <w:t>.</w:t>
      </w:r>
    </w:p>
    <w:p w:rsidR="00DD2C17" w:rsidRPr="006D5560" w:rsidRDefault="00C82B31" w:rsidP="006D5560">
      <w:pPr>
        <w:spacing w:before="100" w:beforeAutospacing="1" w:after="100" w:afterAutospacing="1" w:line="276" w:lineRule="auto"/>
        <w:ind w:left="75"/>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Postępowanie rekrutacyjne prowadzi się zgodnie z harmonogramem:</w:t>
      </w:r>
    </w:p>
    <w:tbl>
      <w:tblPr>
        <w:tblW w:w="93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6"/>
        <w:gridCol w:w="6"/>
        <w:gridCol w:w="4680"/>
      </w:tblGrid>
      <w:tr w:rsidR="00DD2C17" w:rsidRPr="006E3839" w:rsidTr="005E3E44">
        <w:trPr>
          <w:trHeight w:val="654"/>
        </w:trPr>
        <w:tc>
          <w:tcPr>
            <w:tcW w:w="4680" w:type="dxa"/>
          </w:tcPr>
          <w:p w:rsidR="00DD2C17" w:rsidRPr="006E3839" w:rsidRDefault="00DD2C17" w:rsidP="005E3E44">
            <w:pPr>
              <w:pStyle w:val="Default"/>
              <w:jc w:val="center"/>
              <w:rPr>
                <w:sz w:val="28"/>
                <w:szCs w:val="28"/>
              </w:rPr>
            </w:pPr>
            <w:r w:rsidRPr="006E3839">
              <w:rPr>
                <w:b/>
                <w:bCs/>
                <w:sz w:val="28"/>
                <w:szCs w:val="28"/>
              </w:rPr>
              <w:t>Zadania:</w:t>
            </w:r>
          </w:p>
          <w:p w:rsidR="00DD2C17" w:rsidRPr="006E3839" w:rsidRDefault="00DD2C17" w:rsidP="005E3E44">
            <w:pPr>
              <w:pStyle w:val="Default"/>
              <w:jc w:val="center"/>
              <w:rPr>
                <w:sz w:val="28"/>
                <w:szCs w:val="28"/>
              </w:rPr>
            </w:pPr>
          </w:p>
        </w:tc>
        <w:tc>
          <w:tcPr>
            <w:tcW w:w="4692" w:type="dxa"/>
            <w:gridSpan w:val="3"/>
          </w:tcPr>
          <w:p w:rsidR="00DD2C17" w:rsidRPr="006E3839" w:rsidRDefault="00DD2C17" w:rsidP="005E3E44">
            <w:pPr>
              <w:jc w:val="center"/>
              <w:rPr>
                <w:rFonts w:ascii="Times New Roman" w:hAnsi="Times New Roman" w:cs="Times New Roman"/>
                <w:b/>
                <w:color w:val="000000"/>
                <w:sz w:val="28"/>
                <w:szCs w:val="28"/>
              </w:rPr>
            </w:pPr>
            <w:r w:rsidRPr="006E3839">
              <w:rPr>
                <w:rFonts w:ascii="Times New Roman" w:hAnsi="Times New Roman" w:cs="Times New Roman"/>
                <w:b/>
                <w:color w:val="000000"/>
                <w:sz w:val="28"/>
                <w:szCs w:val="28"/>
              </w:rPr>
              <w:t>Terminy:</w:t>
            </w:r>
          </w:p>
          <w:p w:rsidR="00DD2C17" w:rsidRPr="006E3839" w:rsidRDefault="00DD2C17" w:rsidP="005E3E44">
            <w:pPr>
              <w:pStyle w:val="Default"/>
              <w:jc w:val="center"/>
              <w:rPr>
                <w:sz w:val="28"/>
                <w:szCs w:val="28"/>
              </w:rPr>
            </w:pPr>
          </w:p>
        </w:tc>
      </w:tr>
      <w:tr w:rsidR="00DD2C17" w:rsidRPr="006E3839" w:rsidTr="005E3E44">
        <w:trPr>
          <w:trHeight w:val="455"/>
        </w:trPr>
        <w:tc>
          <w:tcPr>
            <w:tcW w:w="4686" w:type="dxa"/>
            <w:gridSpan w:val="2"/>
            <w:vAlign w:val="bottom"/>
          </w:tcPr>
          <w:p w:rsidR="00DD2C17" w:rsidRPr="006E3839" w:rsidRDefault="00DD2C17" w:rsidP="005E3E44">
            <w:pPr>
              <w:pStyle w:val="Default"/>
              <w:rPr>
                <w:sz w:val="28"/>
                <w:szCs w:val="28"/>
              </w:rPr>
            </w:pPr>
            <w:r w:rsidRPr="006E3839">
              <w:rPr>
                <w:sz w:val="28"/>
                <w:szCs w:val="28"/>
              </w:rPr>
              <w:t>Składanie deklaracji o kontynuowaniu pobytu dziecka w Żłobku Samorządowym na rok 2019/2020</w:t>
            </w:r>
          </w:p>
        </w:tc>
        <w:tc>
          <w:tcPr>
            <w:tcW w:w="4686" w:type="dxa"/>
            <w:gridSpan w:val="2"/>
            <w:vAlign w:val="bottom"/>
          </w:tcPr>
          <w:p w:rsidR="00DD2C17" w:rsidRPr="006E3839" w:rsidRDefault="00DD2C17" w:rsidP="005E3E44">
            <w:pPr>
              <w:pStyle w:val="Default"/>
              <w:rPr>
                <w:sz w:val="28"/>
                <w:szCs w:val="28"/>
              </w:rPr>
            </w:pPr>
            <w:r w:rsidRPr="006E3839">
              <w:rPr>
                <w:b/>
                <w:bCs/>
                <w:sz w:val="28"/>
                <w:szCs w:val="28"/>
              </w:rPr>
              <w:t xml:space="preserve">Od 20 marca do 1 kwietnia 2019r. </w:t>
            </w:r>
          </w:p>
        </w:tc>
      </w:tr>
      <w:tr w:rsidR="00DD2C17" w:rsidRPr="006E3839" w:rsidTr="005E3E44">
        <w:trPr>
          <w:trHeight w:val="456"/>
        </w:trPr>
        <w:tc>
          <w:tcPr>
            <w:tcW w:w="4686" w:type="dxa"/>
            <w:gridSpan w:val="2"/>
            <w:vAlign w:val="bottom"/>
          </w:tcPr>
          <w:p w:rsidR="00DD2C17" w:rsidRPr="006E3839" w:rsidRDefault="00DD2C17" w:rsidP="005E3E44">
            <w:pPr>
              <w:pStyle w:val="Default"/>
              <w:rPr>
                <w:sz w:val="28"/>
                <w:szCs w:val="28"/>
              </w:rPr>
            </w:pPr>
            <w:r w:rsidRPr="006E3839">
              <w:rPr>
                <w:sz w:val="28"/>
                <w:szCs w:val="28"/>
              </w:rPr>
              <w:t xml:space="preserve">Składanie kart zgłoszeniowych na wolne miejsca do Żłobka </w:t>
            </w:r>
            <w:r w:rsidRPr="006E3839">
              <w:rPr>
                <w:sz w:val="28"/>
                <w:szCs w:val="28"/>
              </w:rPr>
              <w:lastRenderedPageBreak/>
              <w:t>Samorządowego w Chęcinach na rok 2019/2020</w:t>
            </w:r>
          </w:p>
        </w:tc>
        <w:tc>
          <w:tcPr>
            <w:tcW w:w="4686" w:type="dxa"/>
            <w:gridSpan w:val="2"/>
            <w:vAlign w:val="bottom"/>
          </w:tcPr>
          <w:p w:rsidR="00DD2C17" w:rsidRPr="006E3839" w:rsidRDefault="00DD2C17" w:rsidP="005E3E44">
            <w:pPr>
              <w:pStyle w:val="Default"/>
              <w:rPr>
                <w:sz w:val="28"/>
                <w:szCs w:val="28"/>
              </w:rPr>
            </w:pPr>
            <w:r w:rsidRPr="006E3839">
              <w:rPr>
                <w:b/>
                <w:bCs/>
                <w:sz w:val="28"/>
                <w:szCs w:val="28"/>
              </w:rPr>
              <w:lastRenderedPageBreak/>
              <w:t xml:space="preserve">Od 1 kwietnia do 6 maja 2019r. </w:t>
            </w:r>
          </w:p>
        </w:tc>
      </w:tr>
      <w:tr w:rsidR="00DD2C17" w:rsidRPr="006E3839" w:rsidTr="005E3E44">
        <w:trPr>
          <w:trHeight w:val="455"/>
        </w:trPr>
        <w:tc>
          <w:tcPr>
            <w:tcW w:w="4686" w:type="dxa"/>
            <w:gridSpan w:val="2"/>
            <w:vAlign w:val="bottom"/>
          </w:tcPr>
          <w:p w:rsidR="00DD2C17" w:rsidRPr="006E3839" w:rsidRDefault="00DD2C17" w:rsidP="005E3E44">
            <w:pPr>
              <w:pStyle w:val="Default"/>
              <w:rPr>
                <w:sz w:val="28"/>
                <w:szCs w:val="28"/>
              </w:rPr>
            </w:pPr>
            <w:r w:rsidRPr="006E3839">
              <w:rPr>
                <w:sz w:val="28"/>
                <w:szCs w:val="28"/>
              </w:rPr>
              <w:t xml:space="preserve">Weryfikacja złożonych kart zgłoszeniowych przez Komisję Rekrutacyjną i dokumentów potwierdzających spełnienie kryteriów. </w:t>
            </w:r>
          </w:p>
        </w:tc>
        <w:tc>
          <w:tcPr>
            <w:tcW w:w="4686" w:type="dxa"/>
            <w:gridSpan w:val="2"/>
            <w:vAlign w:val="bottom"/>
          </w:tcPr>
          <w:p w:rsidR="00DD2C17" w:rsidRPr="006E3839" w:rsidRDefault="00DD2C17" w:rsidP="005E3E44">
            <w:pPr>
              <w:pStyle w:val="Default"/>
              <w:rPr>
                <w:sz w:val="28"/>
                <w:szCs w:val="28"/>
              </w:rPr>
            </w:pPr>
            <w:r w:rsidRPr="006E3839">
              <w:rPr>
                <w:b/>
                <w:bCs/>
                <w:sz w:val="28"/>
                <w:szCs w:val="28"/>
              </w:rPr>
              <w:t xml:space="preserve">Do 24 maja 2019r. </w:t>
            </w:r>
          </w:p>
        </w:tc>
      </w:tr>
      <w:tr w:rsidR="00DD2C17" w:rsidRPr="006E3839" w:rsidTr="005E3E44">
        <w:trPr>
          <w:trHeight w:val="455"/>
        </w:trPr>
        <w:tc>
          <w:tcPr>
            <w:tcW w:w="4686" w:type="dxa"/>
            <w:gridSpan w:val="2"/>
            <w:vAlign w:val="bottom"/>
          </w:tcPr>
          <w:p w:rsidR="00DD2C17" w:rsidRPr="006E3839" w:rsidRDefault="00DD2C17" w:rsidP="005E3E44">
            <w:pPr>
              <w:pStyle w:val="Default"/>
              <w:rPr>
                <w:sz w:val="28"/>
                <w:szCs w:val="28"/>
              </w:rPr>
            </w:pPr>
            <w:r w:rsidRPr="006E3839">
              <w:rPr>
                <w:sz w:val="28"/>
                <w:szCs w:val="28"/>
              </w:rPr>
              <w:t xml:space="preserve">Podanie do publicznej wiadomości list dzieci przyjętych do żłobka na rok 2019/2020 oraz listy rezerwowej (listy dzieci oczekujących). </w:t>
            </w:r>
          </w:p>
        </w:tc>
        <w:tc>
          <w:tcPr>
            <w:tcW w:w="4686" w:type="dxa"/>
            <w:gridSpan w:val="2"/>
            <w:vAlign w:val="bottom"/>
          </w:tcPr>
          <w:p w:rsidR="00DD2C17" w:rsidRPr="006E3839" w:rsidRDefault="00DD2C17" w:rsidP="005E3E44">
            <w:pPr>
              <w:pStyle w:val="Default"/>
              <w:rPr>
                <w:sz w:val="28"/>
                <w:szCs w:val="28"/>
              </w:rPr>
            </w:pPr>
            <w:r w:rsidRPr="006E3839">
              <w:rPr>
                <w:b/>
                <w:bCs/>
                <w:sz w:val="28"/>
                <w:szCs w:val="28"/>
              </w:rPr>
              <w:t xml:space="preserve">27 maja 2019r. </w:t>
            </w:r>
          </w:p>
        </w:tc>
      </w:tr>
      <w:tr w:rsidR="00DD2C17" w:rsidRPr="006E3839" w:rsidTr="005E3E44">
        <w:trPr>
          <w:trHeight w:val="456"/>
        </w:trPr>
        <w:tc>
          <w:tcPr>
            <w:tcW w:w="4686" w:type="dxa"/>
            <w:gridSpan w:val="2"/>
            <w:vAlign w:val="bottom"/>
          </w:tcPr>
          <w:p w:rsidR="00DD2C17" w:rsidRPr="006E3839" w:rsidRDefault="00DD2C17" w:rsidP="005E3E44">
            <w:pPr>
              <w:pStyle w:val="Default"/>
              <w:rPr>
                <w:sz w:val="28"/>
                <w:szCs w:val="28"/>
              </w:rPr>
            </w:pPr>
            <w:r w:rsidRPr="006E3839">
              <w:rPr>
                <w:sz w:val="28"/>
                <w:szCs w:val="28"/>
              </w:rPr>
              <w:t xml:space="preserve">Potwierdzenie przez rodzica dziecka woli przyjęcia do Żłobka </w:t>
            </w:r>
            <w:r>
              <w:rPr>
                <w:sz w:val="28"/>
                <w:szCs w:val="28"/>
              </w:rPr>
              <w:t xml:space="preserve">Samorządowego w Chęcinach </w:t>
            </w:r>
            <w:r w:rsidRPr="006E3839">
              <w:rPr>
                <w:sz w:val="28"/>
                <w:szCs w:val="28"/>
              </w:rPr>
              <w:t xml:space="preserve">w postaci pisemnego oświadczenia. </w:t>
            </w:r>
          </w:p>
        </w:tc>
        <w:tc>
          <w:tcPr>
            <w:tcW w:w="4686" w:type="dxa"/>
            <w:gridSpan w:val="2"/>
            <w:vAlign w:val="bottom"/>
          </w:tcPr>
          <w:p w:rsidR="00DD2C17" w:rsidRPr="006E3839" w:rsidRDefault="00DD2C17" w:rsidP="005E3E44">
            <w:pPr>
              <w:pStyle w:val="Default"/>
              <w:rPr>
                <w:sz w:val="28"/>
                <w:szCs w:val="28"/>
              </w:rPr>
            </w:pPr>
            <w:r w:rsidRPr="006E3839">
              <w:rPr>
                <w:b/>
                <w:bCs/>
                <w:sz w:val="28"/>
                <w:szCs w:val="28"/>
              </w:rPr>
              <w:t xml:space="preserve">28 maja do 04 czerwca 2019r. </w:t>
            </w:r>
          </w:p>
        </w:tc>
      </w:tr>
      <w:tr w:rsidR="00DD2C17" w:rsidRPr="006E3839" w:rsidTr="005E3E44">
        <w:trPr>
          <w:trHeight w:val="235"/>
        </w:trPr>
        <w:tc>
          <w:tcPr>
            <w:tcW w:w="4686" w:type="dxa"/>
            <w:gridSpan w:val="2"/>
            <w:tcBorders>
              <w:bottom w:val="nil"/>
            </w:tcBorders>
            <w:vAlign w:val="bottom"/>
          </w:tcPr>
          <w:p w:rsidR="00DD2C17" w:rsidRPr="006E3839" w:rsidRDefault="00DD2C17" w:rsidP="005E3E44">
            <w:pPr>
              <w:pStyle w:val="Default"/>
              <w:rPr>
                <w:sz w:val="28"/>
                <w:szCs w:val="28"/>
              </w:rPr>
            </w:pPr>
            <w:r w:rsidRPr="006E3839">
              <w:rPr>
                <w:sz w:val="28"/>
                <w:szCs w:val="28"/>
              </w:rPr>
              <w:t xml:space="preserve">Termin odwołania </w:t>
            </w:r>
          </w:p>
        </w:tc>
        <w:tc>
          <w:tcPr>
            <w:tcW w:w="4686" w:type="dxa"/>
            <w:gridSpan w:val="2"/>
            <w:vAlign w:val="bottom"/>
          </w:tcPr>
          <w:p w:rsidR="00DD2C17" w:rsidRPr="006E3839" w:rsidRDefault="00DD2C17" w:rsidP="005E3E44">
            <w:pPr>
              <w:pStyle w:val="Default"/>
              <w:rPr>
                <w:sz w:val="28"/>
                <w:szCs w:val="28"/>
              </w:rPr>
            </w:pPr>
            <w:r w:rsidRPr="006E3839">
              <w:rPr>
                <w:b/>
                <w:bCs/>
                <w:sz w:val="28"/>
                <w:szCs w:val="28"/>
              </w:rPr>
              <w:t xml:space="preserve">28 maja – 7 czerwca 2019 r. składanie </w:t>
            </w:r>
            <w:proofErr w:type="spellStart"/>
            <w:r w:rsidRPr="006E3839">
              <w:rPr>
                <w:b/>
                <w:bCs/>
                <w:sz w:val="28"/>
                <w:szCs w:val="28"/>
              </w:rPr>
              <w:t>odwołań</w:t>
            </w:r>
            <w:proofErr w:type="spellEnd"/>
            <w:r w:rsidRPr="006E3839">
              <w:rPr>
                <w:b/>
                <w:bCs/>
                <w:sz w:val="28"/>
                <w:szCs w:val="28"/>
              </w:rPr>
              <w:t xml:space="preserve"> do Dyrektora Żłobka </w:t>
            </w:r>
          </w:p>
        </w:tc>
      </w:tr>
      <w:tr w:rsidR="00DD2C17" w:rsidRPr="006E3839" w:rsidTr="005E3E44">
        <w:trPr>
          <w:trHeight w:val="235"/>
        </w:trPr>
        <w:tc>
          <w:tcPr>
            <w:tcW w:w="4692" w:type="dxa"/>
            <w:gridSpan w:val="3"/>
            <w:tcBorders>
              <w:top w:val="nil"/>
            </w:tcBorders>
            <w:vAlign w:val="bottom"/>
          </w:tcPr>
          <w:p w:rsidR="00DD2C17" w:rsidRPr="006E3839" w:rsidRDefault="00DD2C17" w:rsidP="005E3E44">
            <w:pPr>
              <w:pStyle w:val="Default"/>
              <w:rPr>
                <w:sz w:val="28"/>
                <w:szCs w:val="28"/>
              </w:rPr>
            </w:pPr>
          </w:p>
        </w:tc>
        <w:tc>
          <w:tcPr>
            <w:tcW w:w="4680" w:type="dxa"/>
            <w:vAlign w:val="bottom"/>
          </w:tcPr>
          <w:p w:rsidR="00DD2C17" w:rsidRPr="006E3839" w:rsidRDefault="00DD2C17" w:rsidP="005E3E44">
            <w:pPr>
              <w:pStyle w:val="Default"/>
              <w:rPr>
                <w:sz w:val="28"/>
                <w:szCs w:val="28"/>
              </w:rPr>
            </w:pPr>
            <w:r w:rsidRPr="006E3839">
              <w:rPr>
                <w:b/>
                <w:bCs/>
                <w:sz w:val="28"/>
                <w:szCs w:val="28"/>
              </w:rPr>
              <w:t xml:space="preserve">10 czerwca -17 czerwca 2019r. rozpatrywanie </w:t>
            </w:r>
            <w:proofErr w:type="spellStart"/>
            <w:r w:rsidRPr="006E3839">
              <w:rPr>
                <w:b/>
                <w:bCs/>
                <w:sz w:val="28"/>
                <w:szCs w:val="28"/>
              </w:rPr>
              <w:t>odwołań</w:t>
            </w:r>
            <w:proofErr w:type="spellEnd"/>
            <w:r w:rsidRPr="006E3839">
              <w:rPr>
                <w:b/>
                <w:bCs/>
                <w:sz w:val="28"/>
                <w:szCs w:val="28"/>
              </w:rPr>
              <w:t xml:space="preserve"> </w:t>
            </w:r>
          </w:p>
        </w:tc>
      </w:tr>
      <w:tr w:rsidR="00DD2C17" w:rsidRPr="006E3839" w:rsidTr="005E3E44">
        <w:trPr>
          <w:trHeight w:val="319"/>
        </w:trPr>
        <w:tc>
          <w:tcPr>
            <w:tcW w:w="4686" w:type="dxa"/>
            <w:gridSpan w:val="2"/>
            <w:vAlign w:val="bottom"/>
          </w:tcPr>
          <w:p w:rsidR="00DD2C17" w:rsidRPr="006E3839" w:rsidRDefault="00DD2C17" w:rsidP="005E3E44">
            <w:pPr>
              <w:pStyle w:val="Default"/>
              <w:rPr>
                <w:sz w:val="28"/>
                <w:szCs w:val="28"/>
              </w:rPr>
            </w:pPr>
            <w:r w:rsidRPr="006E3839">
              <w:rPr>
                <w:sz w:val="28"/>
                <w:szCs w:val="28"/>
              </w:rPr>
              <w:t xml:space="preserve">Podanie do publicznej wiadomości ostatecznej listy dzieci przyjętych do żłobka </w:t>
            </w:r>
          </w:p>
        </w:tc>
        <w:tc>
          <w:tcPr>
            <w:tcW w:w="4686" w:type="dxa"/>
            <w:gridSpan w:val="2"/>
            <w:vAlign w:val="bottom"/>
          </w:tcPr>
          <w:p w:rsidR="00DD2C17" w:rsidRPr="006E3839" w:rsidRDefault="00DD2C17" w:rsidP="005E3E44">
            <w:pPr>
              <w:pStyle w:val="Default"/>
              <w:rPr>
                <w:sz w:val="28"/>
                <w:szCs w:val="28"/>
              </w:rPr>
            </w:pPr>
            <w:r w:rsidRPr="006E3839">
              <w:rPr>
                <w:b/>
                <w:bCs/>
                <w:sz w:val="28"/>
                <w:szCs w:val="28"/>
              </w:rPr>
              <w:t xml:space="preserve">19 czerwca 2019r. </w:t>
            </w:r>
          </w:p>
        </w:tc>
      </w:tr>
    </w:tbl>
    <w:p w:rsidR="00C82B31" w:rsidRPr="00E56495" w:rsidRDefault="00C82B31" w:rsidP="006D5560">
      <w:pPr>
        <w:spacing w:before="100" w:beforeAutospacing="1" w:after="100" w:afterAutospacing="1" w:line="276" w:lineRule="auto"/>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xml:space="preserve">§ </w:t>
      </w:r>
      <w:r>
        <w:rPr>
          <w:rFonts w:ascii="Times New Roman" w:eastAsia="Times New Roman" w:hAnsi="Times New Roman" w:cs="Times New Roman"/>
          <w:b/>
          <w:bCs/>
          <w:sz w:val="24"/>
          <w:szCs w:val="24"/>
          <w:lang w:eastAsia="pl-PL"/>
        </w:rPr>
        <w:t>9.</w:t>
      </w:r>
    </w:p>
    <w:p w:rsidR="00C82B31" w:rsidRPr="004436C6" w:rsidRDefault="00C82B31" w:rsidP="00C82B31">
      <w:pPr>
        <w:pStyle w:val="Akapitzlist"/>
        <w:numPr>
          <w:ilvl w:val="0"/>
          <w:numId w:val="1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Dane osobowe kandydata zgromadzone w celach postępowania rekrutacyjnego</w:t>
      </w:r>
      <w:r>
        <w:rPr>
          <w:rFonts w:ascii="Times New Roman" w:eastAsia="Times New Roman" w:hAnsi="Times New Roman" w:cs="Times New Roman"/>
          <w:sz w:val="24"/>
          <w:szCs w:val="24"/>
          <w:lang w:eastAsia="pl-PL"/>
        </w:rPr>
        <w:t xml:space="preserve">                  </w:t>
      </w:r>
      <w:r w:rsidRPr="004436C6">
        <w:rPr>
          <w:rFonts w:ascii="Times New Roman" w:eastAsia="Times New Roman" w:hAnsi="Times New Roman" w:cs="Times New Roman"/>
          <w:sz w:val="24"/>
          <w:szCs w:val="24"/>
          <w:lang w:eastAsia="pl-PL"/>
        </w:rPr>
        <w:t xml:space="preserve"> oraz dokumentacja są przechowywane przez okres pobytu dziecka w żłobku.</w:t>
      </w:r>
    </w:p>
    <w:p w:rsidR="00DD2C17" w:rsidRPr="006D5560" w:rsidRDefault="00C82B31" w:rsidP="006D5560">
      <w:pPr>
        <w:pStyle w:val="Akapitzlist"/>
        <w:numPr>
          <w:ilvl w:val="0"/>
          <w:numId w:val="1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Dane osobowe kandydatów nieprzyjętych do żłobka, zgromadzonych w celach postępowania rekrutacyjnego są przechowywane przez okres jednego  roku.</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Rozdział  IV    Zasady postępowania rekrutacyjnego</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xml:space="preserve">§ </w:t>
      </w:r>
      <w:r>
        <w:rPr>
          <w:rFonts w:ascii="Times New Roman" w:eastAsia="Times New Roman" w:hAnsi="Times New Roman" w:cs="Times New Roman"/>
          <w:b/>
          <w:bCs/>
          <w:sz w:val="24"/>
          <w:szCs w:val="24"/>
          <w:lang w:eastAsia="pl-PL"/>
        </w:rPr>
        <w:t>10.</w:t>
      </w:r>
    </w:p>
    <w:p w:rsidR="00C82B31" w:rsidRPr="00E56495" w:rsidRDefault="00C82B31" w:rsidP="00C82B31">
      <w:pPr>
        <w:numPr>
          <w:ilvl w:val="0"/>
          <w:numId w:val="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Do Żłobka przyjmowane są dzieci od ukończenia 20 tygodnia życia do 3 lat.</w:t>
      </w:r>
    </w:p>
    <w:p w:rsidR="00C82B31" w:rsidRPr="00E56495" w:rsidRDefault="00C82B31" w:rsidP="00C82B31">
      <w:pPr>
        <w:numPr>
          <w:ilvl w:val="0"/>
          <w:numId w:val="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Podstawowa rekrutacja dzieci do Żłobka odbywa się raz w roku.</w:t>
      </w:r>
    </w:p>
    <w:p w:rsidR="00C82B31" w:rsidRPr="00E56495" w:rsidRDefault="00C82B31" w:rsidP="00C82B31">
      <w:pPr>
        <w:numPr>
          <w:ilvl w:val="0"/>
          <w:numId w:val="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O przyjęciu dziecka do Żłobka decyduje Komisja rekrutacyjna w oparciu o liczbę miejs</w:t>
      </w:r>
      <w:r>
        <w:rPr>
          <w:rFonts w:ascii="Times New Roman" w:eastAsia="Times New Roman" w:hAnsi="Times New Roman" w:cs="Times New Roman"/>
          <w:sz w:val="24"/>
          <w:szCs w:val="24"/>
          <w:lang w:eastAsia="pl-PL"/>
        </w:rPr>
        <w:t>c</w:t>
      </w:r>
      <w:r w:rsidRPr="00E56495">
        <w:rPr>
          <w:rFonts w:ascii="Times New Roman" w:eastAsia="Times New Roman" w:hAnsi="Times New Roman" w:cs="Times New Roman"/>
          <w:sz w:val="24"/>
          <w:szCs w:val="24"/>
          <w:lang w:eastAsia="pl-PL"/>
        </w:rPr>
        <w:t>.</w:t>
      </w:r>
    </w:p>
    <w:p w:rsidR="00C82B31" w:rsidRPr="00E56495" w:rsidRDefault="00C82B31" w:rsidP="00C82B31">
      <w:pPr>
        <w:numPr>
          <w:ilvl w:val="0"/>
          <w:numId w:val="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Komisja rekrutacyjna</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uwzględnia zasady określone w niniejszym Regulaminie</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 xml:space="preserve"> oraz w Statucie Żłobka,</w:t>
      </w:r>
      <w:r>
        <w:rPr>
          <w:rFonts w:ascii="Times New Roman" w:eastAsia="Times New Roman" w:hAnsi="Times New Roman" w:cs="Times New Roman"/>
          <w:sz w:val="24"/>
          <w:szCs w:val="24"/>
          <w:lang w:eastAsia="pl-PL"/>
        </w:rPr>
        <w:t xml:space="preserve"> a</w:t>
      </w:r>
      <w:r w:rsidRPr="00E56495">
        <w:rPr>
          <w:rFonts w:ascii="Times New Roman" w:eastAsia="Times New Roman" w:hAnsi="Times New Roman" w:cs="Times New Roman"/>
          <w:sz w:val="24"/>
          <w:szCs w:val="24"/>
          <w:lang w:eastAsia="pl-PL"/>
        </w:rPr>
        <w:t xml:space="preserve"> dzieci przyjmowane są </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w miarę istniejących miejsc.</w:t>
      </w:r>
    </w:p>
    <w:p w:rsidR="00C82B31" w:rsidRPr="00E56495" w:rsidRDefault="00C82B31" w:rsidP="00C82B31">
      <w:pPr>
        <w:numPr>
          <w:ilvl w:val="0"/>
          <w:numId w:val="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W kolejnych latach uczęszczania dziecka do Żłobka, rodzice potwierdzają wolę dalszego korzystania z usług Żłobka, poprzez złożenie „Deklaracji kontynuowania opieki nad dzieckiem w żłobku”, w terminie ustalonej rekrutacji.</w:t>
      </w:r>
    </w:p>
    <w:p w:rsidR="00C82B31" w:rsidRPr="00E56495" w:rsidRDefault="00C82B31" w:rsidP="00C82B31">
      <w:pPr>
        <w:numPr>
          <w:ilvl w:val="0"/>
          <w:numId w:val="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xml:space="preserve">Dzieci rodziców deklarujących kontynuację opieki </w:t>
      </w:r>
      <w:r>
        <w:rPr>
          <w:rFonts w:ascii="Times New Roman" w:eastAsia="Times New Roman" w:hAnsi="Times New Roman" w:cs="Times New Roman"/>
          <w:sz w:val="24"/>
          <w:szCs w:val="24"/>
          <w:lang w:eastAsia="pl-PL"/>
        </w:rPr>
        <w:t xml:space="preserve">na następny rok podpisują deklarację kontynuacji. </w:t>
      </w:r>
    </w:p>
    <w:p w:rsidR="00C82B31" w:rsidRPr="00E56495" w:rsidRDefault="00C82B31" w:rsidP="00C82B31">
      <w:pPr>
        <w:numPr>
          <w:ilvl w:val="0"/>
          <w:numId w:val="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lastRenderedPageBreak/>
        <w:t>Podstawą udziału w postępowaniu rekrutacyjnym jest złożenie wniosku w terminie określonym w harmonogramie naboru</w:t>
      </w:r>
      <w:r>
        <w:rPr>
          <w:rFonts w:ascii="Times New Roman" w:eastAsia="Times New Roman" w:hAnsi="Times New Roman" w:cs="Times New Roman"/>
          <w:sz w:val="24"/>
          <w:szCs w:val="24"/>
          <w:lang w:eastAsia="pl-PL"/>
        </w:rPr>
        <w:t>.</w:t>
      </w:r>
    </w:p>
    <w:p w:rsidR="00C82B31" w:rsidRPr="00E56495" w:rsidRDefault="00C82B31" w:rsidP="00C82B31">
      <w:pPr>
        <w:numPr>
          <w:ilvl w:val="0"/>
          <w:numId w:val="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Wnioski złożone po terminie nie będą rozpatrywane.</w:t>
      </w:r>
    </w:p>
    <w:p w:rsidR="00C82B31" w:rsidRPr="00E56495" w:rsidRDefault="00C82B31" w:rsidP="00C82B31">
      <w:pPr>
        <w:numPr>
          <w:ilvl w:val="0"/>
          <w:numId w:val="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Wnioski niekompletne, wypełnione nieprawidłowo nie będą rozpatrywane.</w:t>
      </w:r>
    </w:p>
    <w:p w:rsidR="00C82B31" w:rsidRPr="00E56495" w:rsidRDefault="00C82B31" w:rsidP="00C82B31">
      <w:pPr>
        <w:numPr>
          <w:ilvl w:val="0"/>
          <w:numId w:val="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Godziny pobytu dziecka w żłobku zadeklarowane we wniosku są wiążące przy podpisywaniu umowy o świadczenie usług przez żłobek. Dopuszcza się zmiany tylko w szczególnych przypadkach.</w:t>
      </w:r>
    </w:p>
    <w:p w:rsidR="00C82B31" w:rsidRPr="008E5DF5" w:rsidRDefault="00C82B31" w:rsidP="00C82B31">
      <w:pPr>
        <w:numPr>
          <w:ilvl w:val="0"/>
          <w:numId w:val="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xml:space="preserve"> Po ogłoszeniu wyników rekrutacji rodzic dziecka zapisanego do żłobka zobowiązany jest do wypełnienia </w:t>
      </w:r>
      <w:r w:rsidR="00DD2C17">
        <w:rPr>
          <w:rFonts w:ascii="Times New Roman" w:eastAsia="Times New Roman" w:hAnsi="Times New Roman" w:cs="Times New Roman"/>
          <w:sz w:val="24"/>
          <w:szCs w:val="24"/>
          <w:lang w:eastAsia="pl-PL"/>
        </w:rPr>
        <w:t xml:space="preserve">Kwestionariusza osobowego dziecka </w:t>
      </w:r>
      <w:r w:rsidRPr="00E56495">
        <w:rPr>
          <w:rFonts w:ascii="Times New Roman" w:eastAsia="Times New Roman" w:hAnsi="Times New Roman" w:cs="Times New Roman"/>
          <w:sz w:val="24"/>
          <w:szCs w:val="24"/>
          <w:lang w:eastAsia="pl-PL"/>
        </w:rPr>
        <w:t xml:space="preserve"> dotyczącego dodatkowych informacji</w:t>
      </w:r>
      <w:r w:rsidR="00DD2C17">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 xml:space="preserve">o dziecku oraz podpisaniu wyżej wymienionej umowy na dany rok szkolny </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 xml:space="preserve">w </w:t>
      </w:r>
      <w:r>
        <w:rPr>
          <w:rFonts w:ascii="Times New Roman" w:eastAsia="Times New Roman" w:hAnsi="Times New Roman" w:cs="Times New Roman"/>
          <w:sz w:val="24"/>
          <w:szCs w:val="24"/>
          <w:lang w:eastAsia="pl-PL"/>
        </w:rPr>
        <w:t xml:space="preserve">pierwszym tygodniu lutego </w:t>
      </w:r>
      <w:r w:rsidRPr="00E56495">
        <w:rPr>
          <w:rFonts w:ascii="Times New Roman" w:eastAsia="Times New Roman" w:hAnsi="Times New Roman" w:cs="Times New Roman"/>
          <w:sz w:val="24"/>
          <w:szCs w:val="24"/>
          <w:lang w:eastAsia="pl-PL"/>
        </w:rPr>
        <w:t>2019 r. godz. 15.30 termin wyznaczony przez dyrektora żłobka.</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1</w:t>
      </w:r>
      <w:r>
        <w:rPr>
          <w:rFonts w:ascii="Times New Roman" w:eastAsia="Times New Roman" w:hAnsi="Times New Roman" w:cs="Times New Roman"/>
          <w:b/>
          <w:bCs/>
          <w:sz w:val="24"/>
          <w:szCs w:val="24"/>
          <w:lang w:eastAsia="pl-PL"/>
        </w:rPr>
        <w:t>1</w:t>
      </w:r>
      <w:r w:rsidRPr="00E56495">
        <w:rPr>
          <w:rFonts w:ascii="Times New Roman" w:eastAsia="Times New Roman" w:hAnsi="Times New Roman" w:cs="Times New Roman"/>
          <w:b/>
          <w:bCs/>
          <w:sz w:val="24"/>
          <w:szCs w:val="24"/>
          <w:lang w:eastAsia="pl-PL"/>
        </w:rPr>
        <w:t>.</w:t>
      </w:r>
    </w:p>
    <w:p w:rsidR="00C82B31" w:rsidRPr="00E56495" w:rsidRDefault="00C82B31" w:rsidP="005E0600">
      <w:pPr>
        <w:spacing w:after="0" w:line="276" w:lineRule="auto"/>
        <w:ind w:left="75"/>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Postępowanie składa się z następujących etapów:</w:t>
      </w:r>
    </w:p>
    <w:p w:rsidR="00C82B31" w:rsidRDefault="00C82B31" w:rsidP="00C82B31">
      <w:pPr>
        <w:pStyle w:val="Akapitzlist"/>
        <w:numPr>
          <w:ilvl w:val="0"/>
          <w:numId w:val="23"/>
        </w:numPr>
        <w:spacing w:after="0" w:line="276" w:lineRule="auto"/>
        <w:jc w:val="both"/>
        <w:rPr>
          <w:rFonts w:ascii="Times New Roman" w:eastAsia="Times New Roman" w:hAnsi="Times New Roman" w:cs="Times New Roman"/>
          <w:sz w:val="24"/>
          <w:szCs w:val="24"/>
          <w:lang w:eastAsia="pl-PL"/>
        </w:rPr>
      </w:pPr>
      <w:r w:rsidRPr="00D13E55">
        <w:rPr>
          <w:rFonts w:ascii="Times New Roman" w:eastAsia="Times New Roman" w:hAnsi="Times New Roman" w:cs="Times New Roman"/>
          <w:sz w:val="24"/>
          <w:szCs w:val="24"/>
          <w:lang w:eastAsia="pl-PL"/>
        </w:rPr>
        <w:t>Przyjęcie karty rekrutacyjnej kandydata w placówce;</w:t>
      </w:r>
    </w:p>
    <w:p w:rsidR="00C82B31" w:rsidRDefault="00C82B31" w:rsidP="00C82B31">
      <w:pPr>
        <w:pStyle w:val="Akapitzlist"/>
        <w:numPr>
          <w:ilvl w:val="0"/>
          <w:numId w:val="2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D13E55">
        <w:rPr>
          <w:rFonts w:ascii="Times New Roman" w:eastAsia="Times New Roman" w:hAnsi="Times New Roman" w:cs="Times New Roman"/>
          <w:sz w:val="24"/>
          <w:szCs w:val="24"/>
          <w:lang w:eastAsia="pl-PL"/>
        </w:rPr>
        <w:t>Postępowanie rekrutacyjne przeprowadzane jest przez komisję rekrutacyjną;</w:t>
      </w:r>
    </w:p>
    <w:p w:rsidR="00C82B31" w:rsidRDefault="00C82B31" w:rsidP="00C82B31">
      <w:pPr>
        <w:pStyle w:val="Akapitzlist"/>
        <w:numPr>
          <w:ilvl w:val="0"/>
          <w:numId w:val="23"/>
        </w:numPr>
        <w:spacing w:before="100" w:beforeAutospacing="1" w:after="100" w:afterAutospacing="1" w:line="276" w:lineRule="auto"/>
        <w:rPr>
          <w:rFonts w:ascii="Times New Roman" w:eastAsia="Times New Roman" w:hAnsi="Times New Roman" w:cs="Times New Roman"/>
          <w:sz w:val="24"/>
          <w:szCs w:val="24"/>
          <w:lang w:eastAsia="pl-PL"/>
        </w:rPr>
      </w:pPr>
      <w:r w:rsidRPr="00D13E55">
        <w:rPr>
          <w:rFonts w:ascii="Times New Roman" w:eastAsia="Times New Roman" w:hAnsi="Times New Roman" w:cs="Times New Roman"/>
          <w:sz w:val="24"/>
          <w:szCs w:val="24"/>
          <w:lang w:eastAsia="pl-PL"/>
        </w:rPr>
        <w:t>Podanie do publicznej wiadomości przez komisję rekrutacyjną, poprzez umieszczenie</w:t>
      </w:r>
      <w:r>
        <w:rPr>
          <w:rFonts w:ascii="Times New Roman" w:eastAsia="Times New Roman" w:hAnsi="Times New Roman" w:cs="Times New Roman"/>
          <w:sz w:val="24"/>
          <w:szCs w:val="24"/>
          <w:lang w:eastAsia="pl-PL"/>
        </w:rPr>
        <w:t xml:space="preserve"> </w:t>
      </w:r>
    </w:p>
    <w:p w:rsidR="00C82B31" w:rsidRDefault="00C82B31" w:rsidP="00C82B31">
      <w:pPr>
        <w:pStyle w:val="Akapitzlist"/>
        <w:spacing w:before="100" w:beforeAutospacing="1" w:after="100" w:afterAutospacing="1" w:line="276" w:lineRule="auto"/>
        <w:ind w:left="360"/>
        <w:rPr>
          <w:rFonts w:ascii="Times New Roman" w:eastAsia="Times New Roman" w:hAnsi="Times New Roman" w:cs="Times New Roman"/>
          <w:sz w:val="24"/>
          <w:szCs w:val="24"/>
          <w:lang w:eastAsia="pl-PL"/>
        </w:rPr>
      </w:pPr>
      <w:r w:rsidRPr="00D13E55">
        <w:rPr>
          <w:rFonts w:ascii="Times New Roman" w:eastAsia="Times New Roman" w:hAnsi="Times New Roman" w:cs="Times New Roman"/>
          <w:sz w:val="24"/>
          <w:szCs w:val="24"/>
          <w:lang w:eastAsia="pl-PL"/>
        </w:rPr>
        <w:t xml:space="preserve">w widocznym miejscu w siedzibie żłobka listy kandydatów zakwalifikowanych  </w:t>
      </w:r>
      <w:r>
        <w:rPr>
          <w:rFonts w:ascii="Times New Roman" w:eastAsia="Times New Roman" w:hAnsi="Times New Roman" w:cs="Times New Roman"/>
          <w:sz w:val="24"/>
          <w:szCs w:val="24"/>
          <w:lang w:eastAsia="pl-PL"/>
        </w:rPr>
        <w:t xml:space="preserve">                         </w:t>
      </w:r>
    </w:p>
    <w:p w:rsidR="00C82B31" w:rsidRDefault="00C82B31" w:rsidP="00C82B31">
      <w:pPr>
        <w:pStyle w:val="Akapitzlist"/>
        <w:spacing w:before="100" w:beforeAutospacing="1" w:after="100" w:afterAutospacing="1" w:line="276" w:lineRule="auto"/>
        <w:ind w:left="360"/>
        <w:rPr>
          <w:rFonts w:ascii="Times New Roman" w:eastAsia="Times New Roman" w:hAnsi="Times New Roman" w:cs="Times New Roman"/>
          <w:sz w:val="24"/>
          <w:szCs w:val="24"/>
          <w:lang w:eastAsia="pl-PL"/>
        </w:rPr>
      </w:pPr>
      <w:r w:rsidRPr="00D13E55">
        <w:rPr>
          <w:rFonts w:ascii="Times New Roman" w:eastAsia="Times New Roman" w:hAnsi="Times New Roman" w:cs="Times New Roman"/>
          <w:sz w:val="24"/>
          <w:szCs w:val="24"/>
          <w:lang w:eastAsia="pl-PL"/>
        </w:rPr>
        <w:t>i nie zakwalifikowanych do żłobka na dany rok szkolny;</w:t>
      </w:r>
    </w:p>
    <w:p w:rsidR="00C82B31" w:rsidRDefault="00C82B31" w:rsidP="00C82B31">
      <w:pPr>
        <w:pStyle w:val="Akapitzlist"/>
        <w:numPr>
          <w:ilvl w:val="0"/>
          <w:numId w:val="2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D13E55">
        <w:rPr>
          <w:rFonts w:ascii="Times New Roman" w:eastAsia="Times New Roman" w:hAnsi="Times New Roman" w:cs="Times New Roman"/>
          <w:sz w:val="24"/>
          <w:szCs w:val="24"/>
          <w:lang w:eastAsia="pl-PL"/>
        </w:rPr>
        <w:t>Potwierdzenie przez rodzica kandydata woli przyjęcia w postaci pisemnego oświadczenia</w:t>
      </w:r>
      <w:r>
        <w:rPr>
          <w:rFonts w:ascii="Times New Roman" w:eastAsia="Times New Roman" w:hAnsi="Times New Roman" w:cs="Times New Roman"/>
          <w:sz w:val="24"/>
          <w:szCs w:val="24"/>
          <w:lang w:eastAsia="pl-PL"/>
        </w:rPr>
        <w:t>;</w:t>
      </w:r>
    </w:p>
    <w:p w:rsidR="00C82B31" w:rsidRDefault="00C82B31" w:rsidP="00C82B31">
      <w:pPr>
        <w:pStyle w:val="Akapitzlist"/>
        <w:numPr>
          <w:ilvl w:val="0"/>
          <w:numId w:val="2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D13E55">
        <w:rPr>
          <w:rFonts w:ascii="Times New Roman" w:eastAsia="Times New Roman" w:hAnsi="Times New Roman" w:cs="Times New Roman"/>
          <w:sz w:val="24"/>
          <w:szCs w:val="24"/>
          <w:lang w:eastAsia="pl-PL"/>
        </w:rPr>
        <w:t xml:space="preserve">Podanie do wiadomości kandydatów przyjętych do żłobka  </w:t>
      </w:r>
      <w:r w:rsidR="00DD2C17">
        <w:rPr>
          <w:rFonts w:ascii="Times New Roman" w:eastAsia="Times New Roman" w:hAnsi="Times New Roman" w:cs="Times New Roman"/>
          <w:sz w:val="24"/>
          <w:szCs w:val="24"/>
          <w:lang w:eastAsia="pl-PL"/>
        </w:rPr>
        <w:t>na dany rok</w:t>
      </w:r>
      <w:r>
        <w:rPr>
          <w:rFonts w:ascii="Times New Roman" w:eastAsia="Times New Roman" w:hAnsi="Times New Roman" w:cs="Times New Roman"/>
          <w:sz w:val="24"/>
          <w:szCs w:val="24"/>
          <w:lang w:eastAsia="pl-PL"/>
        </w:rPr>
        <w:t>;</w:t>
      </w:r>
    </w:p>
    <w:p w:rsidR="00DD2C17" w:rsidRDefault="00DD2C17" w:rsidP="00C82B31">
      <w:pPr>
        <w:pStyle w:val="Akapitzlist"/>
        <w:numPr>
          <w:ilvl w:val="0"/>
          <w:numId w:val="23"/>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Zaświadczenie lekarskie, że dziecko nie ma przeciwwskazań zdrowotnych o uczęszczaniu do żłobka;</w:t>
      </w:r>
    </w:p>
    <w:p w:rsidR="00DD2C17" w:rsidRDefault="00DD2C17" w:rsidP="00C82B31">
      <w:pPr>
        <w:pStyle w:val="Akapitzlist"/>
        <w:numPr>
          <w:ilvl w:val="0"/>
          <w:numId w:val="23"/>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Oświadczenie upoważniające do odbioru dziecka przez inne osoby niż rodzice; </w:t>
      </w:r>
    </w:p>
    <w:p w:rsidR="00DD2C17" w:rsidRPr="006D5560" w:rsidRDefault="00C82B31" w:rsidP="006D5560">
      <w:pPr>
        <w:pStyle w:val="Akapitzlist"/>
        <w:numPr>
          <w:ilvl w:val="0"/>
          <w:numId w:val="2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D13E55">
        <w:rPr>
          <w:rFonts w:ascii="Times New Roman" w:eastAsia="Times New Roman" w:hAnsi="Times New Roman" w:cs="Times New Roman"/>
          <w:sz w:val="24"/>
          <w:szCs w:val="24"/>
          <w:lang w:eastAsia="pl-PL"/>
        </w:rPr>
        <w:t>Podpisanie umowy  o świadczenie usług żłobka</w:t>
      </w:r>
      <w:r w:rsidR="009E6C23">
        <w:rPr>
          <w:rFonts w:ascii="Times New Roman" w:eastAsia="Times New Roman" w:hAnsi="Times New Roman" w:cs="Times New Roman"/>
          <w:sz w:val="24"/>
          <w:szCs w:val="24"/>
          <w:lang w:eastAsia="pl-PL"/>
        </w:rPr>
        <w:t>.</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Rozdział  V     Praca komisji rekrutacyjnej</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1</w:t>
      </w:r>
      <w:r>
        <w:rPr>
          <w:rFonts w:ascii="Times New Roman" w:eastAsia="Times New Roman" w:hAnsi="Times New Roman" w:cs="Times New Roman"/>
          <w:b/>
          <w:bCs/>
          <w:sz w:val="24"/>
          <w:szCs w:val="24"/>
          <w:lang w:eastAsia="pl-PL"/>
        </w:rPr>
        <w:t>2.</w:t>
      </w:r>
    </w:p>
    <w:p w:rsidR="00C82B31" w:rsidRDefault="00C82B31" w:rsidP="005E0600">
      <w:pPr>
        <w:pStyle w:val="Akapitzlist"/>
        <w:numPr>
          <w:ilvl w:val="0"/>
          <w:numId w:val="24"/>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8E5DF5">
        <w:rPr>
          <w:rFonts w:ascii="Times New Roman" w:eastAsia="Times New Roman" w:hAnsi="Times New Roman" w:cs="Times New Roman"/>
          <w:sz w:val="24"/>
          <w:szCs w:val="24"/>
          <w:lang w:eastAsia="pl-PL"/>
        </w:rPr>
        <w:t>Komisja rekrutacyjna  prowadzi rekrutację na wolne miejsca w żłobku.</w:t>
      </w:r>
    </w:p>
    <w:p w:rsidR="00C82B31" w:rsidRPr="008E5DF5" w:rsidRDefault="00C82B31" w:rsidP="005E0600">
      <w:pPr>
        <w:pStyle w:val="Akapitzlist"/>
        <w:numPr>
          <w:ilvl w:val="0"/>
          <w:numId w:val="24"/>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8E5DF5">
        <w:rPr>
          <w:rFonts w:ascii="Times New Roman" w:eastAsia="Times New Roman" w:hAnsi="Times New Roman" w:cs="Times New Roman"/>
          <w:sz w:val="24"/>
          <w:szCs w:val="24"/>
          <w:lang w:eastAsia="pl-PL"/>
        </w:rPr>
        <w:t>Komisja rekrutacyjna nie prowadzi postępowania w przypadku przyjęć do żłobka w trakcie roku szkolnego.</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1</w:t>
      </w:r>
      <w:r>
        <w:rPr>
          <w:rFonts w:ascii="Times New Roman" w:eastAsia="Times New Roman" w:hAnsi="Times New Roman" w:cs="Times New Roman"/>
          <w:b/>
          <w:bCs/>
          <w:sz w:val="24"/>
          <w:szCs w:val="24"/>
          <w:lang w:eastAsia="pl-PL"/>
        </w:rPr>
        <w:t>3.</w:t>
      </w:r>
    </w:p>
    <w:p w:rsidR="00C82B31" w:rsidRPr="004436C6" w:rsidRDefault="00C82B31" w:rsidP="00C82B31">
      <w:pPr>
        <w:pStyle w:val="Akapitzlist"/>
        <w:numPr>
          <w:ilvl w:val="0"/>
          <w:numId w:val="1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Członków komisji rekrutacyjnej powołuje zarządzeniem dyrektor żłobka.</w:t>
      </w:r>
    </w:p>
    <w:p w:rsidR="00C82B31" w:rsidRDefault="00C82B31" w:rsidP="00C82B31">
      <w:pPr>
        <w:pStyle w:val="Akapitzlist"/>
        <w:numPr>
          <w:ilvl w:val="0"/>
          <w:numId w:val="12"/>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Komisja składa się z pięciu członków w tym przewodniczącego.</w:t>
      </w:r>
    </w:p>
    <w:p w:rsidR="00C82B31" w:rsidRPr="004436C6" w:rsidRDefault="00C82B31" w:rsidP="00C82B31">
      <w:pPr>
        <w:pStyle w:val="Akapitzlist"/>
        <w:numPr>
          <w:ilvl w:val="0"/>
          <w:numId w:val="1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 xml:space="preserve">Liczba członków jest nieparzysta. </w:t>
      </w:r>
    </w:p>
    <w:p w:rsidR="00C82B31" w:rsidRPr="004436C6" w:rsidRDefault="00C82B31" w:rsidP="00C82B31">
      <w:pPr>
        <w:pStyle w:val="Akapitzlist"/>
        <w:numPr>
          <w:ilvl w:val="0"/>
          <w:numId w:val="1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 xml:space="preserve">Osoby wchodzące w skład komisji rekrutacyjnej są </w:t>
      </w:r>
      <w:r w:rsidR="003E27A0">
        <w:rPr>
          <w:rFonts w:ascii="Times New Roman" w:eastAsia="Times New Roman" w:hAnsi="Times New Roman" w:cs="Times New Roman"/>
          <w:sz w:val="24"/>
          <w:szCs w:val="24"/>
          <w:lang w:eastAsia="pl-PL"/>
        </w:rPr>
        <w:t>z</w:t>
      </w:r>
      <w:r w:rsidRPr="004436C6">
        <w:rPr>
          <w:rFonts w:ascii="Times New Roman" w:eastAsia="Times New Roman" w:hAnsi="Times New Roman" w:cs="Times New Roman"/>
          <w:sz w:val="24"/>
          <w:szCs w:val="24"/>
          <w:lang w:eastAsia="pl-PL"/>
        </w:rPr>
        <w:t xml:space="preserve">obowiązane do nieujawniania informacji o przebiegu posiedzenia komisji i podjętych rozstrzygnięciach, które mogą naruszać dobra osobiste kandydata lub jego rodziców, a także pracowników żłobka. </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lastRenderedPageBreak/>
        <w:t>§ 1</w:t>
      </w:r>
      <w:r>
        <w:rPr>
          <w:rFonts w:ascii="Times New Roman" w:eastAsia="Times New Roman" w:hAnsi="Times New Roman" w:cs="Times New Roman"/>
          <w:b/>
          <w:bCs/>
          <w:sz w:val="24"/>
          <w:szCs w:val="24"/>
          <w:lang w:eastAsia="pl-PL"/>
        </w:rPr>
        <w:t>4.</w:t>
      </w:r>
    </w:p>
    <w:p w:rsidR="00C82B31" w:rsidRPr="004436C6" w:rsidRDefault="00C82B31" w:rsidP="00C82B31">
      <w:pPr>
        <w:pStyle w:val="Akapitzlist"/>
        <w:numPr>
          <w:ilvl w:val="0"/>
          <w:numId w:val="2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 xml:space="preserve">Posiedzenie komisji </w:t>
      </w:r>
      <w:r>
        <w:rPr>
          <w:rFonts w:ascii="Times New Roman" w:eastAsia="Times New Roman" w:hAnsi="Times New Roman" w:cs="Times New Roman"/>
          <w:sz w:val="24"/>
          <w:szCs w:val="24"/>
          <w:lang w:eastAsia="pl-PL"/>
        </w:rPr>
        <w:t>rekrutacyjnej</w:t>
      </w:r>
      <w:r w:rsidRPr="004436C6">
        <w:rPr>
          <w:rFonts w:ascii="Times New Roman" w:eastAsia="Times New Roman" w:hAnsi="Times New Roman" w:cs="Times New Roman"/>
          <w:sz w:val="24"/>
          <w:szCs w:val="24"/>
          <w:lang w:eastAsia="pl-PL"/>
        </w:rPr>
        <w:t xml:space="preserve"> odbywa się najpóźniej w terminie 14 dni od zakończenia terminu składania wniosków o przyjęcie dzieci do żłobka, podawanego do informacji publicznej przez dyrektora.</w:t>
      </w:r>
    </w:p>
    <w:p w:rsidR="00C82B31" w:rsidRPr="004436C6" w:rsidRDefault="00C82B31" w:rsidP="00C82B31">
      <w:pPr>
        <w:pStyle w:val="Akapitzlist"/>
        <w:numPr>
          <w:ilvl w:val="0"/>
          <w:numId w:val="2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Posiedzenia komisji rekrutacyjnej zwołuje, prowadzi i nadzoruje przewodniczący komisji. Przewodniczący komisji może w trybie nadzwyczajnym zwoływać posiedzenia komisji poza ustalonymi dniami i godzinami posiedzeń komisji.</w:t>
      </w:r>
    </w:p>
    <w:p w:rsidR="00C82B31" w:rsidRDefault="00C82B31" w:rsidP="00C82B31">
      <w:pPr>
        <w:pStyle w:val="Akapitzlist"/>
        <w:numPr>
          <w:ilvl w:val="0"/>
          <w:numId w:val="2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Prace komisji są prowadzone, jeżeli w posiedzeniu komisji bierze udział co najmniej 2/3 osób wchodzących w skład komisji.</w:t>
      </w:r>
    </w:p>
    <w:p w:rsidR="00C82B31" w:rsidRDefault="00C82B31" w:rsidP="00C82B31">
      <w:pPr>
        <w:pStyle w:val="Akapitzlist"/>
        <w:numPr>
          <w:ilvl w:val="0"/>
          <w:numId w:val="2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 xml:space="preserve">Przewodniczący komisji rekrutacyjnej umożliwia członkom komisji zapoznanie </w:t>
      </w:r>
      <w:r>
        <w:rPr>
          <w:rFonts w:ascii="Times New Roman" w:eastAsia="Times New Roman" w:hAnsi="Times New Roman" w:cs="Times New Roman"/>
          <w:sz w:val="24"/>
          <w:szCs w:val="24"/>
          <w:lang w:eastAsia="pl-PL"/>
        </w:rPr>
        <w:t xml:space="preserve">                              </w:t>
      </w:r>
      <w:r w:rsidRPr="004436C6">
        <w:rPr>
          <w:rFonts w:ascii="Times New Roman" w:eastAsia="Times New Roman" w:hAnsi="Times New Roman" w:cs="Times New Roman"/>
          <w:sz w:val="24"/>
          <w:szCs w:val="24"/>
          <w:lang w:eastAsia="pl-PL"/>
        </w:rPr>
        <w:t>się</w:t>
      </w:r>
      <w:r>
        <w:rPr>
          <w:rFonts w:ascii="Times New Roman" w:eastAsia="Times New Roman" w:hAnsi="Times New Roman" w:cs="Times New Roman"/>
          <w:sz w:val="24"/>
          <w:szCs w:val="24"/>
          <w:lang w:eastAsia="pl-PL"/>
        </w:rPr>
        <w:t xml:space="preserve"> </w:t>
      </w:r>
      <w:r w:rsidRPr="004436C6">
        <w:rPr>
          <w:rFonts w:ascii="Times New Roman" w:eastAsia="Times New Roman" w:hAnsi="Times New Roman" w:cs="Times New Roman"/>
          <w:sz w:val="24"/>
          <w:szCs w:val="24"/>
          <w:lang w:eastAsia="pl-PL"/>
        </w:rPr>
        <w:t>z wnioskami o przyjęcie do żłobka i załączonymi do nich dokumentami</w:t>
      </w:r>
      <w:r>
        <w:rPr>
          <w:rFonts w:ascii="Times New Roman" w:eastAsia="Times New Roman" w:hAnsi="Times New Roman" w:cs="Times New Roman"/>
          <w:sz w:val="24"/>
          <w:szCs w:val="24"/>
          <w:lang w:eastAsia="pl-PL"/>
        </w:rPr>
        <w:t>.</w:t>
      </w:r>
    </w:p>
    <w:p w:rsidR="00C82B31" w:rsidRDefault="00C82B31" w:rsidP="00C82B31">
      <w:pPr>
        <w:pStyle w:val="Akapitzlist"/>
        <w:numPr>
          <w:ilvl w:val="0"/>
          <w:numId w:val="2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Posiedzenia komisji są protokołowane</w:t>
      </w:r>
      <w:r>
        <w:rPr>
          <w:rFonts w:ascii="Times New Roman" w:eastAsia="Times New Roman" w:hAnsi="Times New Roman" w:cs="Times New Roman"/>
          <w:sz w:val="24"/>
          <w:szCs w:val="24"/>
          <w:lang w:eastAsia="pl-PL"/>
        </w:rPr>
        <w:t>.</w:t>
      </w:r>
    </w:p>
    <w:p w:rsidR="00C82B31" w:rsidRPr="00B0301F" w:rsidRDefault="00C82B31" w:rsidP="00C82B31">
      <w:pPr>
        <w:pStyle w:val="Akapitzlist"/>
        <w:numPr>
          <w:ilvl w:val="0"/>
          <w:numId w:val="2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 xml:space="preserve">Protokół z posiedzenia zawiera: datę posiedzenia komisji rekrutacyjnej, imiona </w:t>
      </w:r>
      <w:r>
        <w:rPr>
          <w:rFonts w:ascii="Times New Roman" w:eastAsia="Times New Roman" w:hAnsi="Times New Roman" w:cs="Times New Roman"/>
          <w:sz w:val="24"/>
          <w:szCs w:val="24"/>
          <w:lang w:eastAsia="pl-PL"/>
        </w:rPr>
        <w:t xml:space="preserve">                                  </w:t>
      </w:r>
      <w:r w:rsidRPr="00B0301F">
        <w:rPr>
          <w:rFonts w:ascii="Times New Roman" w:eastAsia="Times New Roman" w:hAnsi="Times New Roman" w:cs="Times New Roman"/>
          <w:sz w:val="24"/>
          <w:szCs w:val="24"/>
          <w:lang w:eastAsia="pl-PL"/>
        </w:rPr>
        <w:t xml:space="preserve"> i nazwiska przewodniczącego oraz członków komisji obecnych na posiedzeniu,                      </w:t>
      </w:r>
      <w:r>
        <w:rPr>
          <w:rFonts w:ascii="Times New Roman" w:eastAsia="Times New Roman" w:hAnsi="Times New Roman" w:cs="Times New Roman"/>
          <w:sz w:val="24"/>
          <w:szCs w:val="24"/>
          <w:lang w:eastAsia="pl-PL"/>
        </w:rPr>
        <w:t xml:space="preserve">              </w:t>
      </w:r>
      <w:r w:rsidRPr="00B0301F">
        <w:rPr>
          <w:rFonts w:ascii="Times New Roman" w:eastAsia="Times New Roman" w:hAnsi="Times New Roman" w:cs="Times New Roman"/>
          <w:sz w:val="24"/>
          <w:szCs w:val="24"/>
          <w:lang w:eastAsia="pl-PL"/>
        </w:rPr>
        <w:t xml:space="preserve"> a także informację o podjętych czynnościach lub rozstrzygnięciach. Protokół podpisywany jest przez przewodniczącego i członków komisji.</w:t>
      </w:r>
    </w:p>
    <w:p w:rsidR="00C82B31" w:rsidRPr="004436C6" w:rsidRDefault="00C82B31" w:rsidP="00C82B31">
      <w:pPr>
        <w:pStyle w:val="Akapitzlist"/>
        <w:numPr>
          <w:ilvl w:val="0"/>
          <w:numId w:val="2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Do protokołów postępowania rekrutacyjnego załącza się w szczególności: </w:t>
      </w:r>
    </w:p>
    <w:p w:rsidR="00C82B31" w:rsidRPr="004436C6" w:rsidRDefault="00C82B31" w:rsidP="00C82B31">
      <w:pPr>
        <w:pStyle w:val="Akapitzlist"/>
        <w:numPr>
          <w:ilvl w:val="0"/>
          <w:numId w:val="14"/>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listę zweryfikowanych wniosków o przyjęcie do żłobka;</w:t>
      </w:r>
    </w:p>
    <w:p w:rsidR="00C82B31" w:rsidRDefault="00C82B31" w:rsidP="00C82B31">
      <w:pPr>
        <w:pStyle w:val="Akapitzlist"/>
        <w:numPr>
          <w:ilvl w:val="0"/>
          <w:numId w:val="14"/>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 xml:space="preserve">informację o liczbie punktów przyznanych poszczególnym kandydatom </w:t>
      </w:r>
      <w:r>
        <w:rPr>
          <w:rFonts w:ascii="Times New Roman" w:eastAsia="Times New Roman" w:hAnsi="Times New Roman" w:cs="Times New Roman"/>
          <w:sz w:val="24"/>
          <w:szCs w:val="24"/>
          <w:lang w:eastAsia="pl-PL"/>
        </w:rPr>
        <w:t xml:space="preserve">                                        </w:t>
      </w:r>
      <w:r w:rsidRPr="004436C6">
        <w:rPr>
          <w:rFonts w:ascii="Times New Roman" w:eastAsia="Times New Roman" w:hAnsi="Times New Roman" w:cs="Times New Roman"/>
          <w:sz w:val="24"/>
          <w:szCs w:val="24"/>
          <w:lang w:eastAsia="pl-PL"/>
        </w:rPr>
        <w:t>za poszczególne kryteria brane pod uwagę w postępowaniu rekrutacyjnym;</w:t>
      </w:r>
    </w:p>
    <w:p w:rsidR="00C82B31" w:rsidRPr="004436C6" w:rsidRDefault="00C82B31" w:rsidP="00C82B31">
      <w:pPr>
        <w:pStyle w:val="Akapitzlist"/>
        <w:numPr>
          <w:ilvl w:val="0"/>
          <w:numId w:val="14"/>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listę kandydatów zakwalifikowanych i kandydatów niezakwalifikowanych;</w:t>
      </w:r>
    </w:p>
    <w:p w:rsidR="00C82B31" w:rsidRPr="004436C6" w:rsidRDefault="00C82B31" w:rsidP="00C82B31">
      <w:pPr>
        <w:pStyle w:val="Akapitzlist"/>
        <w:numPr>
          <w:ilvl w:val="0"/>
          <w:numId w:val="14"/>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listę kandydatów przyjętych i kandydatów nieprzyjętych.</w:t>
      </w:r>
    </w:p>
    <w:p w:rsidR="00C82B31" w:rsidRPr="004436C6" w:rsidRDefault="00C82B31" w:rsidP="00C82B31">
      <w:pPr>
        <w:pStyle w:val="Akapitzlist"/>
        <w:numPr>
          <w:ilvl w:val="0"/>
          <w:numId w:val="2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 xml:space="preserve">Obsługę </w:t>
      </w:r>
      <w:proofErr w:type="spellStart"/>
      <w:r w:rsidRPr="004436C6">
        <w:rPr>
          <w:rFonts w:ascii="Times New Roman" w:eastAsia="Times New Roman" w:hAnsi="Times New Roman" w:cs="Times New Roman"/>
          <w:sz w:val="24"/>
          <w:szCs w:val="24"/>
          <w:lang w:eastAsia="pl-PL"/>
        </w:rPr>
        <w:t>administracyjno</w:t>
      </w:r>
      <w:proofErr w:type="spellEnd"/>
      <w:r w:rsidRPr="004436C6">
        <w:rPr>
          <w:rFonts w:ascii="Times New Roman" w:eastAsia="Times New Roman" w:hAnsi="Times New Roman" w:cs="Times New Roman"/>
          <w:sz w:val="24"/>
          <w:szCs w:val="24"/>
          <w:lang w:eastAsia="pl-PL"/>
        </w:rPr>
        <w:t xml:space="preserve"> – biurową komisji prowadzi dyrektor żłobka.</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1</w:t>
      </w:r>
      <w:r>
        <w:rPr>
          <w:rFonts w:ascii="Times New Roman" w:eastAsia="Times New Roman" w:hAnsi="Times New Roman" w:cs="Times New Roman"/>
          <w:b/>
          <w:bCs/>
          <w:sz w:val="24"/>
          <w:szCs w:val="24"/>
          <w:lang w:eastAsia="pl-PL"/>
        </w:rPr>
        <w:t>5.</w:t>
      </w:r>
    </w:p>
    <w:p w:rsidR="00C82B31" w:rsidRPr="004436C6" w:rsidRDefault="00C82B31" w:rsidP="00C82B31">
      <w:pPr>
        <w:pStyle w:val="Akapitzlist"/>
        <w:numPr>
          <w:ilvl w:val="1"/>
          <w:numId w:val="21"/>
        </w:numPr>
        <w:spacing w:before="100" w:beforeAutospacing="1" w:after="100" w:afterAutospacing="1" w:line="276" w:lineRule="auto"/>
        <w:ind w:left="435"/>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 xml:space="preserve">Do zadań komisji </w:t>
      </w:r>
      <w:r>
        <w:rPr>
          <w:rFonts w:ascii="Times New Roman" w:eastAsia="Times New Roman" w:hAnsi="Times New Roman" w:cs="Times New Roman"/>
          <w:sz w:val="24"/>
          <w:szCs w:val="24"/>
          <w:lang w:eastAsia="pl-PL"/>
        </w:rPr>
        <w:t>rekrutacyjnej</w:t>
      </w:r>
      <w:r w:rsidRPr="004436C6">
        <w:rPr>
          <w:rFonts w:ascii="Times New Roman" w:eastAsia="Times New Roman" w:hAnsi="Times New Roman" w:cs="Times New Roman"/>
          <w:sz w:val="24"/>
          <w:szCs w:val="24"/>
          <w:lang w:eastAsia="pl-PL"/>
        </w:rPr>
        <w:t xml:space="preserve"> należy w szczególności:</w:t>
      </w:r>
    </w:p>
    <w:p w:rsidR="00C82B31" w:rsidRPr="004436C6" w:rsidRDefault="00C82B31" w:rsidP="00BE70A4">
      <w:pPr>
        <w:pStyle w:val="Akapitzlist"/>
        <w:numPr>
          <w:ilvl w:val="1"/>
          <w:numId w:val="14"/>
        </w:numPr>
        <w:spacing w:before="100" w:beforeAutospacing="1" w:after="100" w:afterAutospacing="1" w:line="276" w:lineRule="auto"/>
        <w:ind w:left="851"/>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 xml:space="preserve">weryfikacja wniosków o przyjęcie dziecka do żłobka i dokumentów potwierdzających spełnienie przez kandydata warunków lub kryteriów branych pod uwagę </w:t>
      </w:r>
      <w:r>
        <w:rPr>
          <w:rFonts w:ascii="Times New Roman" w:eastAsia="Times New Roman" w:hAnsi="Times New Roman" w:cs="Times New Roman"/>
          <w:sz w:val="24"/>
          <w:szCs w:val="24"/>
          <w:lang w:eastAsia="pl-PL"/>
        </w:rPr>
        <w:t xml:space="preserve">                                       </w:t>
      </w:r>
      <w:r w:rsidRPr="004436C6">
        <w:rPr>
          <w:rFonts w:ascii="Times New Roman" w:eastAsia="Times New Roman" w:hAnsi="Times New Roman" w:cs="Times New Roman"/>
          <w:sz w:val="24"/>
          <w:szCs w:val="24"/>
          <w:lang w:eastAsia="pl-PL"/>
        </w:rPr>
        <w:t>w postępowaniu rekrutacyjnym;</w:t>
      </w:r>
    </w:p>
    <w:p w:rsidR="00C82B31" w:rsidRPr="004436C6" w:rsidRDefault="00C82B31" w:rsidP="00BE70A4">
      <w:pPr>
        <w:pStyle w:val="Akapitzlist"/>
        <w:numPr>
          <w:ilvl w:val="1"/>
          <w:numId w:val="14"/>
        </w:numPr>
        <w:spacing w:before="100" w:beforeAutospacing="1" w:after="100" w:afterAutospacing="1" w:line="276" w:lineRule="auto"/>
        <w:ind w:left="851"/>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ustalenie wyników postępowania rekrutacyjnego;</w:t>
      </w:r>
    </w:p>
    <w:p w:rsidR="00C82B31" w:rsidRDefault="00C82B31" w:rsidP="00BE70A4">
      <w:pPr>
        <w:pStyle w:val="Akapitzlist"/>
        <w:numPr>
          <w:ilvl w:val="1"/>
          <w:numId w:val="14"/>
        </w:numPr>
        <w:spacing w:before="100" w:beforeAutospacing="1" w:after="100" w:afterAutospacing="1" w:line="276" w:lineRule="auto"/>
        <w:ind w:left="851"/>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podanie do publicznej wiadomości zanonimizowanej listy kandydatów zakwalifikowanych i przyjętych do żłobka  w widocznym miejscu w siedzibie żłobka</w:t>
      </w:r>
      <w:r>
        <w:rPr>
          <w:rFonts w:ascii="Times New Roman" w:eastAsia="Times New Roman" w:hAnsi="Times New Roman" w:cs="Times New Roman"/>
          <w:sz w:val="24"/>
          <w:szCs w:val="24"/>
          <w:lang w:eastAsia="pl-PL"/>
        </w:rPr>
        <w:t xml:space="preserve">, na stronie </w:t>
      </w:r>
      <w:hyperlink r:id="rId8" w:history="1">
        <w:r w:rsidRPr="0001208F">
          <w:rPr>
            <w:rStyle w:val="Hipercze"/>
            <w:rFonts w:ascii="Times New Roman" w:eastAsia="Times New Roman" w:hAnsi="Times New Roman" w:cs="Times New Roman"/>
            <w:sz w:val="24"/>
            <w:szCs w:val="24"/>
            <w:lang w:eastAsia="pl-PL"/>
          </w:rPr>
          <w:t>www.checiny.pl</w:t>
        </w:r>
      </w:hyperlink>
      <w:r>
        <w:rPr>
          <w:rFonts w:ascii="Times New Roman" w:eastAsia="Times New Roman" w:hAnsi="Times New Roman" w:cs="Times New Roman"/>
          <w:sz w:val="24"/>
          <w:szCs w:val="24"/>
          <w:lang w:eastAsia="pl-PL"/>
        </w:rPr>
        <w:t>, i/lub stronie internetowej żłobka</w:t>
      </w:r>
      <w:r w:rsidRPr="004436C6">
        <w:rPr>
          <w:rFonts w:ascii="Times New Roman" w:eastAsia="Times New Roman" w:hAnsi="Times New Roman" w:cs="Times New Roman"/>
          <w:sz w:val="24"/>
          <w:szCs w:val="24"/>
          <w:lang w:eastAsia="pl-PL"/>
        </w:rPr>
        <w:t>;</w:t>
      </w:r>
    </w:p>
    <w:p w:rsidR="00C82B31" w:rsidRDefault="00C82B31" w:rsidP="00BE70A4">
      <w:pPr>
        <w:pStyle w:val="Akapitzlist"/>
        <w:numPr>
          <w:ilvl w:val="1"/>
          <w:numId w:val="14"/>
        </w:numPr>
        <w:spacing w:before="100" w:beforeAutospacing="1" w:after="100" w:afterAutospacing="1" w:line="276" w:lineRule="auto"/>
        <w:ind w:left="851"/>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w przypadku mniejszej liczby kandydatów na liście przyjętych podaje się liczbę wolnych miejsc;</w:t>
      </w:r>
    </w:p>
    <w:p w:rsidR="00C82B31" w:rsidRDefault="00C82B31" w:rsidP="00BE70A4">
      <w:pPr>
        <w:pStyle w:val="Akapitzlist"/>
        <w:numPr>
          <w:ilvl w:val="1"/>
          <w:numId w:val="14"/>
        </w:numPr>
        <w:spacing w:before="100" w:beforeAutospacing="1" w:after="100" w:afterAutospacing="1" w:line="276" w:lineRule="auto"/>
        <w:ind w:left="851"/>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sporządzenie protokołu;</w:t>
      </w:r>
    </w:p>
    <w:p w:rsidR="00C82B31" w:rsidRPr="00B92752" w:rsidRDefault="00C82B31" w:rsidP="00BE70A4">
      <w:pPr>
        <w:pStyle w:val="Akapitzlist"/>
        <w:numPr>
          <w:ilvl w:val="1"/>
          <w:numId w:val="14"/>
        </w:numPr>
        <w:spacing w:before="100" w:beforeAutospacing="1" w:after="100" w:afterAutospacing="1" w:line="276" w:lineRule="auto"/>
        <w:ind w:left="851"/>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 xml:space="preserve"> sporządzenie w terminie 5 dni od dnia wystąpienia rodzica kandydata uzasadnienia odmowy przyjęcia kandydata; uzasadnienie odmowy zawiera przyczynę odmowy </w:t>
      </w:r>
      <w:r>
        <w:rPr>
          <w:rFonts w:ascii="Times New Roman" w:eastAsia="Times New Roman" w:hAnsi="Times New Roman" w:cs="Times New Roman"/>
          <w:sz w:val="24"/>
          <w:szCs w:val="24"/>
          <w:lang w:eastAsia="pl-PL"/>
        </w:rPr>
        <w:t xml:space="preserve">                      </w:t>
      </w:r>
      <w:r w:rsidRPr="00B92752">
        <w:rPr>
          <w:rFonts w:ascii="Times New Roman" w:eastAsia="Times New Roman" w:hAnsi="Times New Roman" w:cs="Times New Roman"/>
          <w:sz w:val="24"/>
          <w:szCs w:val="24"/>
          <w:lang w:eastAsia="pl-PL"/>
        </w:rPr>
        <w:t>w tym najniższą liczbę punktów, która uprawniała do przyjęcia oraz liczbę punktów, którą kandydat uzyskał   w postępowaniu rekrutacyjnym.</w:t>
      </w:r>
    </w:p>
    <w:p w:rsidR="00C82B31" w:rsidRPr="00B92752" w:rsidRDefault="00C82B31" w:rsidP="00C82B31">
      <w:pPr>
        <w:pStyle w:val="Akapitzlist"/>
        <w:numPr>
          <w:ilvl w:val="0"/>
          <w:numId w:val="1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Członkowie komisji rzetelnie i obiektywnie wykonują powierzone im czynności, kierując się wyłącznie przepisami prawa.</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lastRenderedPageBreak/>
        <w:t>§ 1</w:t>
      </w:r>
      <w:r>
        <w:rPr>
          <w:rFonts w:ascii="Times New Roman" w:eastAsia="Times New Roman" w:hAnsi="Times New Roman" w:cs="Times New Roman"/>
          <w:b/>
          <w:bCs/>
          <w:sz w:val="24"/>
          <w:szCs w:val="24"/>
          <w:lang w:eastAsia="pl-PL"/>
        </w:rPr>
        <w:t>6.</w:t>
      </w:r>
    </w:p>
    <w:p w:rsidR="00C82B31" w:rsidRPr="001678B2" w:rsidRDefault="00C82B31" w:rsidP="00C82B31">
      <w:pPr>
        <w:spacing w:after="0" w:line="276" w:lineRule="auto"/>
        <w:jc w:val="both"/>
        <w:rPr>
          <w:rFonts w:ascii="Times New Roman" w:eastAsia="Times New Roman" w:hAnsi="Times New Roman" w:cs="Times New Roman"/>
          <w:sz w:val="24"/>
          <w:szCs w:val="24"/>
          <w:lang w:eastAsia="pl-PL"/>
        </w:rPr>
      </w:pPr>
      <w:r w:rsidRPr="001678B2">
        <w:rPr>
          <w:rFonts w:ascii="Times New Roman" w:eastAsia="Times New Roman" w:hAnsi="Times New Roman" w:cs="Times New Roman"/>
          <w:sz w:val="24"/>
          <w:szCs w:val="24"/>
          <w:lang w:eastAsia="pl-PL"/>
        </w:rPr>
        <w:t>Do obowiązków członków komisji należy w szczególności:</w:t>
      </w:r>
    </w:p>
    <w:p w:rsidR="00C82B31" w:rsidRPr="00B92752" w:rsidRDefault="00C82B31" w:rsidP="00C82B31">
      <w:pPr>
        <w:pStyle w:val="Akapitzlist"/>
        <w:numPr>
          <w:ilvl w:val="1"/>
          <w:numId w:val="13"/>
        </w:numPr>
        <w:spacing w:after="0"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uczestniczenie we wszystkich posiedzeniach komisji;</w:t>
      </w:r>
    </w:p>
    <w:p w:rsidR="00C82B31" w:rsidRDefault="00C82B31" w:rsidP="00C82B31">
      <w:pPr>
        <w:pStyle w:val="Akapitzlist"/>
        <w:numPr>
          <w:ilvl w:val="1"/>
          <w:numId w:val="13"/>
        </w:numPr>
        <w:spacing w:after="0"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czynny udział w pracach komisji;</w:t>
      </w:r>
    </w:p>
    <w:p w:rsidR="00C82B31" w:rsidRDefault="00C82B31" w:rsidP="00C82B31">
      <w:pPr>
        <w:pStyle w:val="Akapitzlist"/>
        <w:numPr>
          <w:ilvl w:val="1"/>
          <w:numId w:val="1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wykonywanie poleceń przewodniczącego;</w:t>
      </w:r>
    </w:p>
    <w:p w:rsidR="00C82B31" w:rsidRDefault="00C82B31" w:rsidP="00C82B31">
      <w:pPr>
        <w:pStyle w:val="Akapitzlist"/>
        <w:numPr>
          <w:ilvl w:val="1"/>
          <w:numId w:val="1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zapoznanie się z przepisami regulującymi rekrutację do żłobka;</w:t>
      </w:r>
    </w:p>
    <w:p w:rsidR="00C82B31" w:rsidRPr="00B92752" w:rsidRDefault="00C82B31" w:rsidP="00C82B31">
      <w:pPr>
        <w:pStyle w:val="Akapitzlist"/>
        <w:numPr>
          <w:ilvl w:val="1"/>
          <w:numId w:val="1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ochrona danych osobowych kandydatów i ich rodziców.</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1</w:t>
      </w:r>
      <w:r>
        <w:rPr>
          <w:rFonts w:ascii="Times New Roman" w:eastAsia="Times New Roman" w:hAnsi="Times New Roman" w:cs="Times New Roman"/>
          <w:b/>
          <w:bCs/>
          <w:sz w:val="24"/>
          <w:szCs w:val="24"/>
          <w:lang w:eastAsia="pl-PL"/>
        </w:rPr>
        <w:t>7.</w:t>
      </w:r>
    </w:p>
    <w:p w:rsidR="00C82B31" w:rsidRPr="001678B2" w:rsidRDefault="00C82B31" w:rsidP="00C82B31">
      <w:pPr>
        <w:spacing w:after="0" w:line="276" w:lineRule="auto"/>
        <w:jc w:val="both"/>
        <w:rPr>
          <w:rFonts w:ascii="Times New Roman" w:eastAsia="Times New Roman" w:hAnsi="Times New Roman" w:cs="Times New Roman"/>
          <w:sz w:val="24"/>
          <w:szCs w:val="24"/>
          <w:lang w:eastAsia="pl-PL"/>
        </w:rPr>
      </w:pPr>
      <w:r w:rsidRPr="001678B2">
        <w:rPr>
          <w:rFonts w:ascii="Times New Roman" w:eastAsia="Times New Roman" w:hAnsi="Times New Roman" w:cs="Times New Roman"/>
          <w:sz w:val="24"/>
          <w:szCs w:val="24"/>
          <w:lang w:eastAsia="pl-PL"/>
        </w:rPr>
        <w:t>Do obowiązków przewodniczącego komisji rekrutacyjnej należy w szczególności:</w:t>
      </w:r>
    </w:p>
    <w:p w:rsidR="00C82B31" w:rsidRPr="00B92752" w:rsidRDefault="00C82B31" w:rsidP="00C82B31">
      <w:pPr>
        <w:pStyle w:val="Akapitzlist"/>
        <w:numPr>
          <w:ilvl w:val="0"/>
          <w:numId w:val="3"/>
        </w:numPr>
        <w:spacing w:after="0"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zapoznanie członków komisji z regulacjami prawnymi naboru do żłobka;</w:t>
      </w:r>
    </w:p>
    <w:p w:rsidR="00C82B31" w:rsidRPr="00B92752" w:rsidRDefault="00C82B31" w:rsidP="00C82B31">
      <w:pPr>
        <w:pStyle w:val="Akapitzlist"/>
        <w:numPr>
          <w:ilvl w:val="0"/>
          <w:numId w:val="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 xml:space="preserve">dostarczenie na posiedzenie komisji dokumentacji kandydatów do żłobka w oparciu, </w:t>
      </w:r>
      <w:r>
        <w:rPr>
          <w:rFonts w:ascii="Times New Roman" w:eastAsia="Times New Roman" w:hAnsi="Times New Roman" w:cs="Times New Roman"/>
          <w:sz w:val="24"/>
          <w:szCs w:val="24"/>
          <w:lang w:eastAsia="pl-PL"/>
        </w:rPr>
        <w:t xml:space="preserve">                    </w:t>
      </w:r>
      <w:r w:rsidRPr="00B92752">
        <w:rPr>
          <w:rFonts w:ascii="Times New Roman" w:eastAsia="Times New Roman" w:hAnsi="Times New Roman" w:cs="Times New Roman"/>
          <w:sz w:val="24"/>
          <w:szCs w:val="24"/>
          <w:lang w:eastAsia="pl-PL"/>
        </w:rPr>
        <w:t>o które komisja przeprowadzi postępowanie rekrutacyjne;</w:t>
      </w:r>
    </w:p>
    <w:p w:rsidR="00C82B31" w:rsidRPr="00B92752" w:rsidRDefault="00C82B31" w:rsidP="00C82B31">
      <w:pPr>
        <w:pStyle w:val="Akapitzlist"/>
        <w:numPr>
          <w:ilvl w:val="0"/>
          <w:numId w:val="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przewodniczenie zebraniu komisji;</w:t>
      </w:r>
    </w:p>
    <w:p w:rsidR="00C82B31" w:rsidRPr="00B92752" w:rsidRDefault="00C82B31" w:rsidP="00C82B31">
      <w:pPr>
        <w:pStyle w:val="Akapitzlist"/>
        <w:numPr>
          <w:ilvl w:val="0"/>
          <w:numId w:val="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sprawdzenie protokołu oraz jego podpisanie;</w:t>
      </w:r>
    </w:p>
    <w:p w:rsidR="00C82B31" w:rsidRPr="00B92752" w:rsidRDefault="00C82B31" w:rsidP="00C82B31">
      <w:pPr>
        <w:pStyle w:val="Akapitzlist"/>
        <w:numPr>
          <w:ilvl w:val="0"/>
          <w:numId w:val="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przygotowanie informacji w formie wydruku papierowego tj. zanimizowanej listy dzieci zakwalifikowanych i niezakwalifikowanych do żłobka oraz przyjętych</w:t>
      </w:r>
      <w:r>
        <w:rPr>
          <w:rFonts w:ascii="Times New Roman" w:eastAsia="Times New Roman" w:hAnsi="Times New Roman" w:cs="Times New Roman"/>
          <w:sz w:val="24"/>
          <w:szCs w:val="24"/>
          <w:lang w:eastAsia="pl-PL"/>
        </w:rPr>
        <w:t xml:space="preserve"> </w:t>
      </w:r>
      <w:r w:rsidRPr="00B92752">
        <w:rPr>
          <w:rFonts w:ascii="Times New Roman" w:eastAsia="Times New Roman" w:hAnsi="Times New Roman" w:cs="Times New Roman"/>
          <w:sz w:val="24"/>
          <w:szCs w:val="24"/>
          <w:lang w:eastAsia="pl-PL"/>
        </w:rPr>
        <w:t xml:space="preserve">i nieprzyjętych </w:t>
      </w:r>
      <w:r>
        <w:rPr>
          <w:rFonts w:ascii="Times New Roman" w:eastAsia="Times New Roman" w:hAnsi="Times New Roman" w:cs="Times New Roman"/>
          <w:sz w:val="24"/>
          <w:szCs w:val="24"/>
          <w:lang w:eastAsia="pl-PL"/>
        </w:rPr>
        <w:t xml:space="preserve">                  </w:t>
      </w:r>
      <w:r w:rsidRPr="00B92752">
        <w:rPr>
          <w:rFonts w:ascii="Times New Roman" w:eastAsia="Times New Roman" w:hAnsi="Times New Roman" w:cs="Times New Roman"/>
          <w:sz w:val="24"/>
          <w:szCs w:val="24"/>
          <w:lang w:eastAsia="pl-PL"/>
        </w:rPr>
        <w:t>do żłobka, ewentualnie liczbę wolnych miejsc;</w:t>
      </w:r>
    </w:p>
    <w:p w:rsidR="00C82B31" w:rsidRPr="00B92752" w:rsidRDefault="00C82B31" w:rsidP="00C82B31">
      <w:pPr>
        <w:pStyle w:val="Akapitzlist"/>
        <w:numPr>
          <w:ilvl w:val="0"/>
          <w:numId w:val="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sporządzenie sprawozdania z przebiegu prac komisji wraz z wnioskami do dalszej pracy.</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1</w:t>
      </w:r>
      <w:r>
        <w:rPr>
          <w:rFonts w:ascii="Times New Roman" w:eastAsia="Times New Roman" w:hAnsi="Times New Roman" w:cs="Times New Roman"/>
          <w:b/>
          <w:bCs/>
          <w:sz w:val="24"/>
          <w:szCs w:val="24"/>
          <w:lang w:eastAsia="pl-PL"/>
        </w:rPr>
        <w:t>8.</w:t>
      </w:r>
    </w:p>
    <w:p w:rsidR="00C82B31" w:rsidRPr="00B92752" w:rsidRDefault="00C82B31" w:rsidP="00C82B31">
      <w:pPr>
        <w:pStyle w:val="Akapitzlist"/>
        <w:numPr>
          <w:ilvl w:val="1"/>
          <w:numId w:val="16"/>
        </w:numPr>
        <w:tabs>
          <w:tab w:val="clear" w:pos="1080"/>
          <w:tab w:val="num" w:pos="435"/>
        </w:tabs>
        <w:spacing w:before="100" w:beforeAutospacing="1" w:after="100" w:afterAutospacing="1" w:line="276" w:lineRule="auto"/>
        <w:ind w:left="435"/>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Komisja rekrutacyjna pracuje według następującego porządku:</w:t>
      </w:r>
    </w:p>
    <w:p w:rsidR="00C82B31" w:rsidRPr="00B92752" w:rsidRDefault="00C82B31" w:rsidP="00C82B31">
      <w:pPr>
        <w:pStyle w:val="Akapitzlist"/>
        <w:spacing w:before="100" w:beforeAutospacing="1" w:after="100" w:afterAutospacing="1" w:line="276" w:lineRule="auto"/>
        <w:ind w:left="75"/>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w:t>
      </w:r>
      <w:r w:rsidRPr="00B92752">
        <w:rPr>
          <w:rFonts w:ascii="Times New Roman" w:eastAsia="Times New Roman" w:hAnsi="Times New Roman" w:cs="Times New Roman"/>
          <w:sz w:val="24"/>
          <w:szCs w:val="24"/>
          <w:lang w:eastAsia="pl-PL"/>
        </w:rPr>
        <w:t>race przygotowawcze polegające na:</w:t>
      </w:r>
    </w:p>
    <w:p w:rsidR="00C82B31" w:rsidRDefault="00C82B31" w:rsidP="00C82B31">
      <w:pPr>
        <w:pStyle w:val="Akapitzlist"/>
        <w:numPr>
          <w:ilvl w:val="0"/>
          <w:numId w:val="22"/>
        </w:numPr>
        <w:spacing w:before="100" w:beforeAutospacing="1" w:after="100" w:afterAutospacing="1" w:line="276" w:lineRule="auto"/>
        <w:ind w:left="435"/>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sprawdzeniu pod względem formalnym złożonych wniosków;</w:t>
      </w:r>
    </w:p>
    <w:p w:rsidR="00C82B31" w:rsidRDefault="00C82B31" w:rsidP="00C82B31">
      <w:pPr>
        <w:pStyle w:val="Akapitzlist"/>
        <w:numPr>
          <w:ilvl w:val="0"/>
          <w:numId w:val="22"/>
        </w:numPr>
        <w:spacing w:before="100" w:beforeAutospacing="1" w:after="100" w:afterAutospacing="1" w:line="276" w:lineRule="auto"/>
        <w:ind w:left="435"/>
        <w:jc w:val="both"/>
        <w:rPr>
          <w:rFonts w:ascii="Times New Roman" w:eastAsia="Times New Roman" w:hAnsi="Times New Roman" w:cs="Times New Roman"/>
          <w:sz w:val="24"/>
          <w:szCs w:val="24"/>
          <w:lang w:eastAsia="pl-PL"/>
        </w:rPr>
      </w:pPr>
      <w:r w:rsidRPr="001678B2">
        <w:rPr>
          <w:rFonts w:ascii="Times New Roman" w:eastAsia="Times New Roman" w:hAnsi="Times New Roman" w:cs="Times New Roman"/>
          <w:sz w:val="24"/>
          <w:szCs w:val="24"/>
          <w:lang w:eastAsia="pl-PL"/>
        </w:rPr>
        <w:t xml:space="preserve">w przypadku braków formalnych wykluczenie ich z postępowania rekrutacyjnego;                     </w:t>
      </w:r>
    </w:p>
    <w:p w:rsidR="00C82B31" w:rsidRPr="001678B2" w:rsidRDefault="00C82B31" w:rsidP="00C82B31">
      <w:pPr>
        <w:pStyle w:val="Akapitzlist"/>
        <w:numPr>
          <w:ilvl w:val="0"/>
          <w:numId w:val="22"/>
        </w:numPr>
        <w:spacing w:before="100" w:beforeAutospacing="1" w:after="100" w:afterAutospacing="1" w:line="276" w:lineRule="auto"/>
        <w:ind w:left="435"/>
        <w:jc w:val="both"/>
        <w:rPr>
          <w:rFonts w:ascii="Times New Roman" w:eastAsia="Times New Roman" w:hAnsi="Times New Roman" w:cs="Times New Roman"/>
          <w:sz w:val="24"/>
          <w:szCs w:val="24"/>
          <w:lang w:eastAsia="pl-PL"/>
        </w:rPr>
      </w:pPr>
      <w:r w:rsidRPr="001678B2">
        <w:rPr>
          <w:rFonts w:ascii="Times New Roman" w:eastAsia="Times New Roman" w:hAnsi="Times New Roman" w:cs="Times New Roman"/>
          <w:sz w:val="24"/>
          <w:szCs w:val="24"/>
          <w:lang w:eastAsia="pl-PL"/>
        </w:rPr>
        <w:t>do wniosku odrzuconego z powodu braków formalnych należy dołączyć opis wskazujący na braki</w:t>
      </w:r>
      <w:r>
        <w:rPr>
          <w:rFonts w:ascii="Times New Roman" w:eastAsia="Times New Roman" w:hAnsi="Times New Roman" w:cs="Times New Roman"/>
          <w:sz w:val="24"/>
          <w:szCs w:val="24"/>
          <w:lang w:eastAsia="pl-PL"/>
        </w:rPr>
        <w:t>.</w:t>
      </w:r>
    </w:p>
    <w:p w:rsidR="00C82B31" w:rsidRPr="00B92752" w:rsidRDefault="00C82B31" w:rsidP="00C82B31">
      <w:pPr>
        <w:pStyle w:val="Akapitzlist"/>
        <w:numPr>
          <w:ilvl w:val="0"/>
          <w:numId w:val="16"/>
        </w:numPr>
        <w:spacing w:before="100" w:beforeAutospacing="1" w:after="100" w:afterAutospacing="1" w:line="276" w:lineRule="auto"/>
        <w:ind w:left="348"/>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I etap postępowania rekrutacyjnego polega na przypisaniu właściwej punktacji kandydatom za kryteria oraz ustaleniu wykazu kandydatów wg liczby zdobytych punktów od liczby największej;</w:t>
      </w:r>
    </w:p>
    <w:p w:rsidR="00C82B31" w:rsidRPr="00DC4063" w:rsidRDefault="00C82B31" w:rsidP="00C82B31">
      <w:pPr>
        <w:pStyle w:val="Akapitzlist"/>
        <w:numPr>
          <w:ilvl w:val="0"/>
          <w:numId w:val="16"/>
        </w:numPr>
        <w:spacing w:before="100" w:beforeAutospacing="1" w:after="100" w:afterAutospacing="1" w:line="276" w:lineRule="auto"/>
        <w:ind w:left="348"/>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W przypadku równorzędnych wyników uzyskanych na I etapie postępowania rekrutacyjnego i wystąpienia niemożności wyboru kandydatów, bierze się pod uwagę</w:t>
      </w:r>
      <w:r w:rsidRPr="00DC4063">
        <w:rPr>
          <w:rFonts w:ascii="Times New Roman" w:eastAsia="Times New Roman" w:hAnsi="Times New Roman" w:cs="Times New Roman"/>
          <w:sz w:val="24"/>
          <w:szCs w:val="24"/>
          <w:lang w:eastAsia="pl-PL"/>
        </w:rPr>
        <w:t xml:space="preserve"> </w:t>
      </w:r>
      <w:r w:rsidRPr="001A3A2E">
        <w:rPr>
          <w:rFonts w:ascii="Times New Roman" w:eastAsia="Times New Roman" w:hAnsi="Times New Roman" w:cs="Times New Roman"/>
          <w:sz w:val="24"/>
          <w:szCs w:val="24"/>
          <w:lang w:eastAsia="pl-PL"/>
        </w:rPr>
        <w:t>informację o  dochodach</w:t>
      </w:r>
      <w:r w:rsidRPr="001A3A2E">
        <w:t xml:space="preserve"> </w:t>
      </w:r>
      <w:r>
        <w:t xml:space="preserve"> </w:t>
      </w:r>
      <w:r w:rsidRPr="001A3A2E">
        <w:rPr>
          <w:rFonts w:ascii="Times New Roman" w:hAnsi="Times New Roman" w:cs="Times New Roman"/>
          <w:sz w:val="24"/>
          <w:szCs w:val="24"/>
        </w:rPr>
        <w:t>wyrażonych w kwocie</w:t>
      </w:r>
      <w:r>
        <w:t xml:space="preserve"> </w:t>
      </w:r>
      <w:r w:rsidRPr="001A3A2E">
        <w:rPr>
          <w:rFonts w:ascii="Times New Roman" w:eastAsia="Times New Roman" w:hAnsi="Times New Roman" w:cs="Times New Roman"/>
          <w:sz w:val="24"/>
          <w:szCs w:val="24"/>
          <w:lang w:eastAsia="pl-PL"/>
        </w:rPr>
        <w:t>netto z trzech miesięcy poprzedzających miesiąc złożenia</w:t>
      </w:r>
      <w:r>
        <w:rPr>
          <w:rFonts w:ascii="Times New Roman" w:eastAsia="Times New Roman" w:hAnsi="Times New Roman" w:cs="Times New Roman"/>
          <w:sz w:val="24"/>
          <w:szCs w:val="24"/>
          <w:lang w:eastAsia="pl-PL"/>
        </w:rPr>
        <w:t xml:space="preserve"> karty zgłoszenia.</w:t>
      </w:r>
    </w:p>
    <w:p w:rsidR="00C82B31" w:rsidRPr="00561B87" w:rsidRDefault="00C82B31" w:rsidP="00C82B31">
      <w:pPr>
        <w:pStyle w:val="Akapitzlist"/>
        <w:numPr>
          <w:ilvl w:val="0"/>
          <w:numId w:val="16"/>
        </w:numPr>
        <w:spacing w:before="100" w:beforeAutospacing="1" w:after="100" w:afterAutospacing="1" w:line="276" w:lineRule="auto"/>
        <w:ind w:left="348"/>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Postępowanie uzupełniające prowadzi się po przeprowadzeniu postępowania rekrutacyjnego, gdy żłobek dysponuje jeszcze wolnymi miejscami; obowiązują takie same zasady postępowania, jak w postępowaniu rekrutacyjnym które przeprowadza się zgodnie z harmonogramem określonym w regulaminie.</w:t>
      </w:r>
    </w:p>
    <w:p w:rsidR="006D5560" w:rsidRDefault="006D5560" w:rsidP="00C82B31">
      <w:pPr>
        <w:spacing w:before="100" w:beforeAutospacing="1" w:after="100" w:afterAutospacing="1" w:line="276" w:lineRule="auto"/>
        <w:ind w:left="75"/>
        <w:jc w:val="center"/>
        <w:rPr>
          <w:rFonts w:ascii="Times New Roman" w:eastAsia="Times New Roman" w:hAnsi="Times New Roman" w:cs="Times New Roman"/>
          <w:b/>
          <w:bCs/>
          <w:sz w:val="24"/>
          <w:szCs w:val="24"/>
          <w:lang w:eastAsia="pl-PL"/>
        </w:rPr>
      </w:pPr>
    </w:p>
    <w:p w:rsidR="006D5560" w:rsidRDefault="006D5560" w:rsidP="00C82B31">
      <w:pPr>
        <w:spacing w:before="100" w:beforeAutospacing="1" w:after="100" w:afterAutospacing="1" w:line="276" w:lineRule="auto"/>
        <w:ind w:left="75"/>
        <w:jc w:val="center"/>
        <w:rPr>
          <w:rFonts w:ascii="Times New Roman" w:eastAsia="Times New Roman" w:hAnsi="Times New Roman" w:cs="Times New Roman"/>
          <w:b/>
          <w:bCs/>
          <w:sz w:val="24"/>
          <w:szCs w:val="24"/>
          <w:lang w:eastAsia="pl-PL"/>
        </w:rPr>
      </w:pP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lastRenderedPageBreak/>
        <w:t>Rozdział  VI        Procedura odwoławcza</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1</w:t>
      </w:r>
      <w:r>
        <w:rPr>
          <w:rFonts w:ascii="Times New Roman" w:eastAsia="Times New Roman" w:hAnsi="Times New Roman" w:cs="Times New Roman"/>
          <w:b/>
          <w:bCs/>
          <w:sz w:val="24"/>
          <w:szCs w:val="24"/>
          <w:lang w:eastAsia="pl-PL"/>
        </w:rPr>
        <w:t>9.</w:t>
      </w:r>
    </w:p>
    <w:p w:rsidR="00C82B31" w:rsidRPr="00B92752" w:rsidRDefault="00C82B31" w:rsidP="00C82B31">
      <w:pPr>
        <w:pStyle w:val="Akapitzlist"/>
        <w:numPr>
          <w:ilvl w:val="0"/>
          <w:numId w:val="17"/>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 xml:space="preserve">W terminie 7 dni od dnia podania do publicznej wiadomości zanonimizowanej listy dzieci przyjętych i nieprzyjętych do żłobka rodzic może wystąpić do komisji rekrutacyjnej </w:t>
      </w:r>
      <w:r>
        <w:rPr>
          <w:rFonts w:ascii="Times New Roman" w:eastAsia="Times New Roman" w:hAnsi="Times New Roman" w:cs="Times New Roman"/>
          <w:sz w:val="24"/>
          <w:szCs w:val="24"/>
          <w:lang w:eastAsia="pl-PL"/>
        </w:rPr>
        <w:t xml:space="preserve">                           </w:t>
      </w:r>
      <w:r w:rsidRPr="00B92752">
        <w:rPr>
          <w:rFonts w:ascii="Times New Roman" w:eastAsia="Times New Roman" w:hAnsi="Times New Roman" w:cs="Times New Roman"/>
          <w:sz w:val="24"/>
          <w:szCs w:val="24"/>
          <w:lang w:eastAsia="pl-PL"/>
        </w:rPr>
        <w:t>z pisemnym wnioskiem o sporządzenie uzasadnienia odmowy przyjęcia dziecka do żłobka.</w:t>
      </w:r>
    </w:p>
    <w:p w:rsidR="00C82B31" w:rsidRDefault="00C82B31" w:rsidP="00C82B31">
      <w:pPr>
        <w:pStyle w:val="Akapitzlist"/>
        <w:numPr>
          <w:ilvl w:val="0"/>
          <w:numId w:val="17"/>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 xml:space="preserve">Uzasadnienie sporządza komisja rekrutacyjna w terminie 5 dni od dnia wystąpienia </w:t>
      </w:r>
      <w:r>
        <w:rPr>
          <w:rFonts w:ascii="Times New Roman" w:eastAsia="Times New Roman" w:hAnsi="Times New Roman" w:cs="Times New Roman"/>
          <w:sz w:val="24"/>
          <w:szCs w:val="24"/>
          <w:lang w:eastAsia="pl-PL"/>
        </w:rPr>
        <w:t xml:space="preserve">                             </w:t>
      </w:r>
      <w:r w:rsidRPr="00B92752">
        <w:rPr>
          <w:rFonts w:ascii="Times New Roman" w:eastAsia="Times New Roman" w:hAnsi="Times New Roman" w:cs="Times New Roman"/>
          <w:sz w:val="24"/>
          <w:szCs w:val="24"/>
          <w:lang w:eastAsia="pl-PL"/>
        </w:rPr>
        <w:t>z wnioskiem o uzasadnienie.</w:t>
      </w:r>
    </w:p>
    <w:p w:rsidR="00C82B31" w:rsidRDefault="00C82B31" w:rsidP="00C82B31">
      <w:pPr>
        <w:pStyle w:val="Akapitzlist"/>
        <w:numPr>
          <w:ilvl w:val="0"/>
          <w:numId w:val="17"/>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 xml:space="preserve">Rodzic kandydata w terminie 7 dni od dnia otrzymania uzasadnienia może wnieść </w:t>
      </w:r>
      <w:r>
        <w:rPr>
          <w:rFonts w:ascii="Times New Roman" w:eastAsia="Times New Roman" w:hAnsi="Times New Roman" w:cs="Times New Roman"/>
          <w:sz w:val="24"/>
          <w:szCs w:val="24"/>
          <w:lang w:eastAsia="pl-PL"/>
        </w:rPr>
        <w:t xml:space="preserve">                             </w:t>
      </w:r>
      <w:r w:rsidRPr="00B92752">
        <w:rPr>
          <w:rFonts w:ascii="Times New Roman" w:eastAsia="Times New Roman" w:hAnsi="Times New Roman" w:cs="Times New Roman"/>
          <w:sz w:val="24"/>
          <w:szCs w:val="24"/>
          <w:lang w:eastAsia="pl-PL"/>
        </w:rPr>
        <w:t>do dyrektora żłobka odwołanie od rozstrzygnięcia komisji rekrutacyjnej. Obowiązuje forma pisemna.</w:t>
      </w:r>
    </w:p>
    <w:p w:rsidR="00C82B31" w:rsidRPr="00561B87" w:rsidRDefault="00C82B31" w:rsidP="00C82B31">
      <w:pPr>
        <w:pStyle w:val="Akapitzlist"/>
        <w:numPr>
          <w:ilvl w:val="0"/>
          <w:numId w:val="17"/>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Dyrektor żłobka rozpatruje odwołanie od rozstrzygnięcia komisji rekrutacyjnej w terminie 7 dni od dnia otrzymania odwołania.</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Rozdział  VII     Przepisy przejściowe i postanowienia końcowe</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xml:space="preserve">§ </w:t>
      </w:r>
      <w:r>
        <w:rPr>
          <w:rFonts w:ascii="Times New Roman" w:eastAsia="Times New Roman" w:hAnsi="Times New Roman" w:cs="Times New Roman"/>
          <w:b/>
          <w:bCs/>
          <w:sz w:val="24"/>
          <w:szCs w:val="24"/>
          <w:lang w:eastAsia="pl-PL"/>
        </w:rPr>
        <w:t>20.</w:t>
      </w:r>
    </w:p>
    <w:p w:rsidR="00C82B31" w:rsidRPr="00B92752" w:rsidRDefault="00C82B31" w:rsidP="00C82B31">
      <w:pPr>
        <w:pStyle w:val="Akapitzlist"/>
        <w:numPr>
          <w:ilvl w:val="1"/>
          <w:numId w:val="17"/>
        </w:numPr>
        <w:tabs>
          <w:tab w:val="clear" w:pos="1080"/>
          <w:tab w:val="num" w:pos="435"/>
        </w:tabs>
        <w:spacing w:before="100" w:beforeAutospacing="1" w:after="100" w:afterAutospacing="1" w:line="276" w:lineRule="auto"/>
        <w:ind w:left="435"/>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Zmiany do regulaminu wprowadzane są na zasadach obowiązujących przy jego wprowadzaniu.</w:t>
      </w:r>
    </w:p>
    <w:p w:rsidR="00C82B31" w:rsidRPr="00B92752" w:rsidRDefault="00C82B31" w:rsidP="00C82B31">
      <w:pPr>
        <w:pStyle w:val="Akapitzlist"/>
        <w:numPr>
          <w:ilvl w:val="1"/>
          <w:numId w:val="17"/>
        </w:numPr>
        <w:tabs>
          <w:tab w:val="clear" w:pos="1080"/>
          <w:tab w:val="num" w:pos="435"/>
        </w:tabs>
        <w:spacing w:before="100" w:beforeAutospacing="1" w:after="100" w:afterAutospacing="1" w:line="276" w:lineRule="auto"/>
        <w:ind w:left="435"/>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Regulamin obowiązuje z dniem wydania zarządzenia dyrektora żłobka o jego wprowadzeniu.</w:t>
      </w:r>
    </w:p>
    <w:p w:rsidR="00C82B31" w:rsidRDefault="00C82B31" w:rsidP="00C82B31">
      <w:pPr>
        <w:pStyle w:val="Akapitzlist"/>
        <w:numPr>
          <w:ilvl w:val="1"/>
          <w:numId w:val="17"/>
        </w:numPr>
        <w:tabs>
          <w:tab w:val="clear" w:pos="1080"/>
          <w:tab w:val="num" w:pos="435"/>
        </w:tabs>
        <w:spacing w:before="100" w:beforeAutospacing="1" w:after="100" w:afterAutospacing="1" w:line="276" w:lineRule="auto"/>
        <w:ind w:left="435"/>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Wszelkich informacji związanych z rekrutacją dzieci do żłobka udziela się w siedzibie Żłobka w Chęcinach, os. Północ 8,  </w:t>
      </w:r>
    </w:p>
    <w:p w:rsidR="00C82B31" w:rsidRPr="00B92752" w:rsidRDefault="00C82B31" w:rsidP="00C82B31">
      <w:pPr>
        <w:pStyle w:val="Akapitzlist"/>
        <w:numPr>
          <w:ilvl w:val="1"/>
          <w:numId w:val="17"/>
        </w:numPr>
        <w:tabs>
          <w:tab w:val="clear" w:pos="1080"/>
          <w:tab w:val="num" w:pos="435"/>
        </w:tabs>
        <w:spacing w:before="100" w:beforeAutospacing="1" w:after="100" w:afterAutospacing="1" w:line="276" w:lineRule="auto"/>
        <w:ind w:left="435"/>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Załączniki do regulaminu:</w:t>
      </w:r>
    </w:p>
    <w:p w:rsidR="006D5560" w:rsidRPr="006D5560" w:rsidRDefault="00C82B31" w:rsidP="006D5560">
      <w:pPr>
        <w:pStyle w:val="Akapitzlist"/>
        <w:numPr>
          <w:ilvl w:val="0"/>
          <w:numId w:val="18"/>
        </w:numPr>
        <w:rPr>
          <w:rFonts w:ascii="Times New Roman" w:eastAsia="Times New Roman" w:hAnsi="Times New Roman" w:cs="Times New Roman"/>
          <w:sz w:val="24"/>
          <w:szCs w:val="24"/>
          <w:lang w:eastAsia="pl-PL"/>
        </w:rPr>
      </w:pPr>
      <w:r w:rsidRPr="006D5560">
        <w:rPr>
          <w:rFonts w:ascii="Times New Roman" w:eastAsia="Times New Roman" w:hAnsi="Times New Roman" w:cs="Times New Roman"/>
          <w:sz w:val="24"/>
          <w:szCs w:val="24"/>
          <w:lang w:eastAsia="pl-PL"/>
        </w:rPr>
        <w:t>Załącznik Nr 1 –</w:t>
      </w:r>
      <w:r w:rsidR="003E27A0" w:rsidRPr="006D5560">
        <w:rPr>
          <w:rFonts w:ascii="Times New Roman" w:eastAsia="Times New Roman" w:hAnsi="Times New Roman" w:cs="Times New Roman"/>
          <w:sz w:val="24"/>
          <w:szCs w:val="24"/>
          <w:lang w:eastAsia="pl-PL"/>
        </w:rPr>
        <w:t xml:space="preserve"> </w:t>
      </w:r>
      <w:r w:rsidR="006D5560" w:rsidRPr="006D5560">
        <w:rPr>
          <w:rFonts w:ascii="Times New Roman" w:eastAsia="Times New Roman" w:hAnsi="Times New Roman" w:cs="Times New Roman"/>
          <w:sz w:val="24"/>
          <w:szCs w:val="24"/>
          <w:lang w:eastAsia="pl-PL"/>
        </w:rPr>
        <w:t>Harmonogram rekrutacji</w:t>
      </w:r>
    </w:p>
    <w:p w:rsidR="006D5560" w:rsidRPr="006D5560" w:rsidRDefault="00C82B31" w:rsidP="006D5560">
      <w:pPr>
        <w:pStyle w:val="Akapitzlist"/>
        <w:numPr>
          <w:ilvl w:val="0"/>
          <w:numId w:val="18"/>
        </w:numPr>
        <w:rPr>
          <w:rFonts w:ascii="Times New Roman" w:eastAsia="Times New Roman" w:hAnsi="Times New Roman" w:cs="Times New Roman"/>
          <w:sz w:val="24"/>
          <w:szCs w:val="24"/>
          <w:lang w:eastAsia="pl-PL"/>
        </w:rPr>
      </w:pPr>
      <w:r w:rsidRPr="006D5560">
        <w:rPr>
          <w:rFonts w:ascii="Times New Roman" w:eastAsia="Times New Roman" w:hAnsi="Times New Roman" w:cs="Times New Roman"/>
          <w:sz w:val="24"/>
          <w:szCs w:val="24"/>
          <w:lang w:eastAsia="pl-PL"/>
        </w:rPr>
        <w:t xml:space="preserve">Załącznik Nr 2 – </w:t>
      </w:r>
      <w:r w:rsidR="006D5560" w:rsidRPr="006D5560">
        <w:rPr>
          <w:rFonts w:ascii="Times New Roman" w:eastAsia="Times New Roman" w:hAnsi="Times New Roman" w:cs="Times New Roman"/>
          <w:sz w:val="24"/>
          <w:szCs w:val="24"/>
          <w:lang w:eastAsia="pl-PL"/>
        </w:rPr>
        <w:t>Deklaracja o kontynuowaniu pobytu dziecka w żłobku</w:t>
      </w:r>
    </w:p>
    <w:p w:rsidR="003E27A0" w:rsidRDefault="00333C1A" w:rsidP="00C82B31">
      <w:pPr>
        <w:pStyle w:val="Akapitzlist"/>
        <w:numPr>
          <w:ilvl w:val="0"/>
          <w:numId w:val="18"/>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Załącznik </w:t>
      </w:r>
      <w:r w:rsidR="002A549D">
        <w:rPr>
          <w:rFonts w:ascii="Times New Roman" w:eastAsia="Times New Roman" w:hAnsi="Times New Roman" w:cs="Times New Roman"/>
          <w:sz w:val="24"/>
          <w:szCs w:val="24"/>
          <w:lang w:eastAsia="pl-PL"/>
        </w:rPr>
        <w:t>Nr 3 – K</w:t>
      </w:r>
      <w:r w:rsidR="003E27A0">
        <w:rPr>
          <w:rFonts w:ascii="Times New Roman" w:eastAsia="Times New Roman" w:hAnsi="Times New Roman" w:cs="Times New Roman"/>
          <w:sz w:val="24"/>
          <w:szCs w:val="24"/>
          <w:lang w:eastAsia="pl-PL"/>
        </w:rPr>
        <w:t>arta zgłoszenia</w:t>
      </w:r>
      <w:r w:rsidR="003E27A0" w:rsidRPr="00B92752">
        <w:rPr>
          <w:rFonts w:ascii="Times New Roman" w:eastAsia="Times New Roman" w:hAnsi="Times New Roman" w:cs="Times New Roman"/>
          <w:sz w:val="24"/>
          <w:szCs w:val="24"/>
          <w:lang w:eastAsia="pl-PL"/>
        </w:rPr>
        <w:t xml:space="preserve"> o przyjęcie dziecka do żłobka</w:t>
      </w:r>
    </w:p>
    <w:p w:rsidR="00C82B31" w:rsidRPr="00561B87" w:rsidRDefault="002A549D" w:rsidP="00C82B31">
      <w:pPr>
        <w:pStyle w:val="Akapitzlist"/>
        <w:numPr>
          <w:ilvl w:val="0"/>
          <w:numId w:val="18"/>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Załącznik Nr 4 – O</w:t>
      </w:r>
      <w:r w:rsidR="00C82B31" w:rsidRPr="00B92752">
        <w:rPr>
          <w:rFonts w:ascii="Times New Roman" w:eastAsia="Times New Roman" w:hAnsi="Times New Roman" w:cs="Times New Roman"/>
          <w:sz w:val="24"/>
          <w:szCs w:val="24"/>
          <w:lang w:eastAsia="pl-PL"/>
        </w:rPr>
        <w:t>świadczenie o ochronie danych osobowych</w:t>
      </w:r>
      <w:r w:rsidR="006D5560">
        <w:rPr>
          <w:rFonts w:ascii="Times New Roman" w:eastAsia="Times New Roman" w:hAnsi="Times New Roman" w:cs="Times New Roman"/>
          <w:sz w:val="24"/>
          <w:szCs w:val="24"/>
          <w:lang w:eastAsia="pl-PL"/>
        </w:rPr>
        <w:t>.</w:t>
      </w:r>
    </w:p>
    <w:p w:rsidR="00C82B31" w:rsidRDefault="00C82B31" w:rsidP="00C82B31">
      <w:pPr>
        <w:pStyle w:val="Akapitzlist"/>
        <w:spacing w:before="100" w:beforeAutospacing="1" w:after="100" w:afterAutospacing="1" w:line="276" w:lineRule="auto"/>
        <w:ind w:left="75"/>
        <w:jc w:val="both"/>
        <w:rPr>
          <w:rFonts w:ascii="Times New Roman" w:eastAsia="Times New Roman" w:hAnsi="Times New Roman" w:cs="Times New Roman"/>
          <w:i/>
          <w:sz w:val="24"/>
          <w:szCs w:val="24"/>
          <w:lang w:eastAsia="pl-PL"/>
        </w:rPr>
      </w:pPr>
    </w:p>
    <w:p w:rsidR="00C82B31" w:rsidRDefault="00C82B31"/>
    <w:sectPr w:rsidR="00C82B3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0978" w:rsidRDefault="00B70978">
      <w:pPr>
        <w:spacing w:after="0" w:line="240" w:lineRule="auto"/>
      </w:pPr>
      <w:r>
        <w:separator/>
      </w:r>
    </w:p>
  </w:endnote>
  <w:endnote w:type="continuationSeparator" w:id="0">
    <w:p w:rsidR="00B70978" w:rsidRDefault="00B70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1494495"/>
      <w:docPartObj>
        <w:docPartGallery w:val="Page Numbers (Bottom of Page)"/>
        <w:docPartUnique/>
      </w:docPartObj>
    </w:sdtPr>
    <w:sdtEndPr/>
    <w:sdtContent>
      <w:p w:rsidR="002956B3" w:rsidRDefault="002956B3">
        <w:pPr>
          <w:pStyle w:val="Stopka"/>
          <w:jc w:val="right"/>
        </w:pPr>
        <w:r>
          <w:fldChar w:fldCharType="begin"/>
        </w:r>
        <w:r>
          <w:instrText>PAGE   \* MERGEFORMAT</w:instrText>
        </w:r>
        <w:r>
          <w:fldChar w:fldCharType="separate"/>
        </w:r>
        <w:r>
          <w:t>2</w:t>
        </w:r>
        <w:r>
          <w:fldChar w:fldCharType="end"/>
        </w:r>
      </w:p>
    </w:sdtContent>
  </w:sdt>
  <w:p w:rsidR="002956B3" w:rsidRDefault="002956B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0978" w:rsidRDefault="00B70978">
      <w:pPr>
        <w:spacing w:after="0" w:line="240" w:lineRule="auto"/>
      </w:pPr>
      <w:r>
        <w:separator/>
      </w:r>
    </w:p>
  </w:footnote>
  <w:footnote w:type="continuationSeparator" w:id="0">
    <w:p w:rsidR="00B70978" w:rsidRDefault="00B709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6B3" w:rsidRDefault="002956B3" w:rsidP="002956B3">
    <w:pPr>
      <w:pStyle w:val="Nagwek"/>
      <w:jc w:val="center"/>
    </w:pPr>
    <w:r>
      <w:t>REGULAMIN REKRUTACJI DZIECI DO ŻŁOBKA SAMORZĄDOWEGO W CHĘCINACH</w:t>
    </w:r>
  </w:p>
  <w:p w:rsidR="002956B3" w:rsidRDefault="002956B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6C8D"/>
    <w:multiLevelType w:val="hybridMultilevel"/>
    <w:tmpl w:val="6532B698"/>
    <w:lvl w:ilvl="0" w:tplc="70D2ACB8">
      <w:start w:val="1"/>
      <w:numFmt w:val="decimal"/>
      <w:lvlText w:val="%1."/>
      <w:lvlJc w:val="left"/>
      <w:pPr>
        <w:ind w:left="435" w:hanging="360"/>
      </w:pPr>
      <w:rPr>
        <w:rFonts w:hint="default"/>
      </w:rPr>
    </w:lvl>
    <w:lvl w:ilvl="1" w:tplc="04150019" w:tentative="1">
      <w:start w:val="1"/>
      <w:numFmt w:val="lowerLetter"/>
      <w:lvlText w:val="%2."/>
      <w:lvlJc w:val="left"/>
      <w:pPr>
        <w:ind w:left="1155" w:hanging="360"/>
      </w:pPr>
    </w:lvl>
    <w:lvl w:ilvl="2" w:tplc="0415001B" w:tentative="1">
      <w:start w:val="1"/>
      <w:numFmt w:val="lowerRoman"/>
      <w:lvlText w:val="%3."/>
      <w:lvlJc w:val="right"/>
      <w:pPr>
        <w:ind w:left="1875" w:hanging="180"/>
      </w:pPr>
    </w:lvl>
    <w:lvl w:ilvl="3" w:tplc="0415000F" w:tentative="1">
      <w:start w:val="1"/>
      <w:numFmt w:val="decimal"/>
      <w:lvlText w:val="%4."/>
      <w:lvlJc w:val="left"/>
      <w:pPr>
        <w:ind w:left="2595" w:hanging="360"/>
      </w:pPr>
    </w:lvl>
    <w:lvl w:ilvl="4" w:tplc="04150019" w:tentative="1">
      <w:start w:val="1"/>
      <w:numFmt w:val="lowerLetter"/>
      <w:lvlText w:val="%5."/>
      <w:lvlJc w:val="left"/>
      <w:pPr>
        <w:ind w:left="3315" w:hanging="360"/>
      </w:pPr>
    </w:lvl>
    <w:lvl w:ilvl="5" w:tplc="0415001B" w:tentative="1">
      <w:start w:val="1"/>
      <w:numFmt w:val="lowerRoman"/>
      <w:lvlText w:val="%6."/>
      <w:lvlJc w:val="right"/>
      <w:pPr>
        <w:ind w:left="4035" w:hanging="180"/>
      </w:pPr>
    </w:lvl>
    <w:lvl w:ilvl="6" w:tplc="0415000F" w:tentative="1">
      <w:start w:val="1"/>
      <w:numFmt w:val="decimal"/>
      <w:lvlText w:val="%7."/>
      <w:lvlJc w:val="left"/>
      <w:pPr>
        <w:ind w:left="4755" w:hanging="360"/>
      </w:pPr>
    </w:lvl>
    <w:lvl w:ilvl="7" w:tplc="04150019" w:tentative="1">
      <w:start w:val="1"/>
      <w:numFmt w:val="lowerLetter"/>
      <w:lvlText w:val="%8."/>
      <w:lvlJc w:val="left"/>
      <w:pPr>
        <w:ind w:left="5475" w:hanging="360"/>
      </w:pPr>
    </w:lvl>
    <w:lvl w:ilvl="8" w:tplc="0415001B" w:tentative="1">
      <w:start w:val="1"/>
      <w:numFmt w:val="lowerRoman"/>
      <w:lvlText w:val="%9."/>
      <w:lvlJc w:val="right"/>
      <w:pPr>
        <w:ind w:left="6195" w:hanging="180"/>
      </w:pPr>
    </w:lvl>
  </w:abstractNum>
  <w:abstractNum w:abstractNumId="1" w15:restartNumberingAfterBreak="0">
    <w:nsid w:val="1945175F"/>
    <w:multiLevelType w:val="hybridMultilevel"/>
    <w:tmpl w:val="5E320182"/>
    <w:lvl w:ilvl="0" w:tplc="960CD0D6">
      <w:start w:val="1"/>
      <w:numFmt w:val="lowerLetter"/>
      <w:lvlText w:val="%1)"/>
      <w:lvlJc w:val="left"/>
      <w:pPr>
        <w:ind w:left="780" w:hanging="360"/>
      </w:pPr>
      <w:rPr>
        <w:rFonts w:hint="default"/>
      </w:rPr>
    </w:lvl>
    <w:lvl w:ilvl="1" w:tplc="AD8EB9CA">
      <w:start w:val="1"/>
      <w:numFmt w:val="decimal"/>
      <w:lvlText w:val="%2)"/>
      <w:lvlJc w:val="left"/>
      <w:pPr>
        <w:ind w:left="1500" w:hanging="360"/>
      </w:pPr>
      <w:rPr>
        <w:rFonts w:hint="default"/>
      </w:r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 w15:restartNumberingAfterBreak="0">
    <w:nsid w:val="1B5967CB"/>
    <w:multiLevelType w:val="multilevel"/>
    <w:tmpl w:val="E0A011D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 w15:restartNumberingAfterBreak="0">
    <w:nsid w:val="1D393F34"/>
    <w:multiLevelType w:val="hybridMultilevel"/>
    <w:tmpl w:val="D3B2F12E"/>
    <w:lvl w:ilvl="0" w:tplc="9BA21670">
      <w:start w:val="1"/>
      <w:numFmt w:val="decimal"/>
      <w:lvlText w:val="%1)"/>
      <w:lvlJc w:val="left"/>
      <w:pPr>
        <w:ind w:left="435" w:hanging="360"/>
      </w:pPr>
      <w:rPr>
        <w:rFonts w:hint="default"/>
      </w:rPr>
    </w:lvl>
    <w:lvl w:ilvl="1" w:tplc="04150019" w:tentative="1">
      <w:start w:val="1"/>
      <w:numFmt w:val="lowerLetter"/>
      <w:lvlText w:val="%2."/>
      <w:lvlJc w:val="left"/>
      <w:pPr>
        <w:ind w:left="1155" w:hanging="360"/>
      </w:pPr>
    </w:lvl>
    <w:lvl w:ilvl="2" w:tplc="0415001B" w:tentative="1">
      <w:start w:val="1"/>
      <w:numFmt w:val="lowerRoman"/>
      <w:lvlText w:val="%3."/>
      <w:lvlJc w:val="right"/>
      <w:pPr>
        <w:ind w:left="1875" w:hanging="180"/>
      </w:pPr>
    </w:lvl>
    <w:lvl w:ilvl="3" w:tplc="0415000F" w:tentative="1">
      <w:start w:val="1"/>
      <w:numFmt w:val="decimal"/>
      <w:lvlText w:val="%4."/>
      <w:lvlJc w:val="left"/>
      <w:pPr>
        <w:ind w:left="2595" w:hanging="360"/>
      </w:pPr>
    </w:lvl>
    <w:lvl w:ilvl="4" w:tplc="04150019" w:tentative="1">
      <w:start w:val="1"/>
      <w:numFmt w:val="lowerLetter"/>
      <w:lvlText w:val="%5."/>
      <w:lvlJc w:val="left"/>
      <w:pPr>
        <w:ind w:left="3315" w:hanging="360"/>
      </w:pPr>
    </w:lvl>
    <w:lvl w:ilvl="5" w:tplc="0415001B" w:tentative="1">
      <w:start w:val="1"/>
      <w:numFmt w:val="lowerRoman"/>
      <w:lvlText w:val="%6."/>
      <w:lvlJc w:val="right"/>
      <w:pPr>
        <w:ind w:left="4035" w:hanging="180"/>
      </w:pPr>
    </w:lvl>
    <w:lvl w:ilvl="6" w:tplc="0415000F" w:tentative="1">
      <w:start w:val="1"/>
      <w:numFmt w:val="decimal"/>
      <w:lvlText w:val="%7."/>
      <w:lvlJc w:val="left"/>
      <w:pPr>
        <w:ind w:left="4755" w:hanging="360"/>
      </w:pPr>
    </w:lvl>
    <w:lvl w:ilvl="7" w:tplc="04150019" w:tentative="1">
      <w:start w:val="1"/>
      <w:numFmt w:val="lowerLetter"/>
      <w:lvlText w:val="%8."/>
      <w:lvlJc w:val="left"/>
      <w:pPr>
        <w:ind w:left="5475" w:hanging="360"/>
      </w:pPr>
    </w:lvl>
    <w:lvl w:ilvl="8" w:tplc="0415001B" w:tentative="1">
      <w:start w:val="1"/>
      <w:numFmt w:val="lowerRoman"/>
      <w:lvlText w:val="%9."/>
      <w:lvlJc w:val="right"/>
      <w:pPr>
        <w:ind w:left="6195" w:hanging="180"/>
      </w:pPr>
    </w:lvl>
  </w:abstractNum>
  <w:abstractNum w:abstractNumId="4" w15:restartNumberingAfterBreak="0">
    <w:nsid w:val="1E1379CB"/>
    <w:multiLevelType w:val="multilevel"/>
    <w:tmpl w:val="AC884958"/>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5" w15:restartNumberingAfterBreak="0">
    <w:nsid w:val="22C76C53"/>
    <w:multiLevelType w:val="multilevel"/>
    <w:tmpl w:val="7F101F6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6" w15:restartNumberingAfterBreak="0">
    <w:nsid w:val="23BD35BE"/>
    <w:multiLevelType w:val="hybridMultilevel"/>
    <w:tmpl w:val="4C52461A"/>
    <w:lvl w:ilvl="0" w:tplc="DEE697F0">
      <w:start w:val="1"/>
      <w:numFmt w:val="decimal"/>
      <w:lvlText w:val="%1)"/>
      <w:lvlJc w:val="left"/>
      <w:pPr>
        <w:ind w:left="852" w:hanging="360"/>
      </w:pPr>
      <w:rPr>
        <w:rFonts w:ascii="Times New Roman" w:eastAsia="Times New Roman" w:hAnsi="Times New Roman" w:cs="Times New Roman" w:hint="default"/>
        <w:spacing w:val="0"/>
        <w:w w:val="99"/>
        <w:sz w:val="24"/>
        <w:szCs w:val="20"/>
        <w:lang w:val="pl-PL" w:eastAsia="pl-PL" w:bidi="pl-PL"/>
      </w:rPr>
    </w:lvl>
    <w:lvl w:ilvl="1" w:tplc="04150019" w:tentative="1">
      <w:start w:val="1"/>
      <w:numFmt w:val="lowerLetter"/>
      <w:lvlText w:val="%2."/>
      <w:lvlJc w:val="left"/>
      <w:pPr>
        <w:ind w:left="1572" w:hanging="360"/>
      </w:pPr>
    </w:lvl>
    <w:lvl w:ilvl="2" w:tplc="0415001B" w:tentative="1">
      <w:start w:val="1"/>
      <w:numFmt w:val="lowerRoman"/>
      <w:lvlText w:val="%3."/>
      <w:lvlJc w:val="right"/>
      <w:pPr>
        <w:ind w:left="2292" w:hanging="180"/>
      </w:pPr>
    </w:lvl>
    <w:lvl w:ilvl="3" w:tplc="0415000F" w:tentative="1">
      <w:start w:val="1"/>
      <w:numFmt w:val="decimal"/>
      <w:lvlText w:val="%4."/>
      <w:lvlJc w:val="left"/>
      <w:pPr>
        <w:ind w:left="3012" w:hanging="360"/>
      </w:pPr>
    </w:lvl>
    <w:lvl w:ilvl="4" w:tplc="04150019" w:tentative="1">
      <w:start w:val="1"/>
      <w:numFmt w:val="lowerLetter"/>
      <w:lvlText w:val="%5."/>
      <w:lvlJc w:val="left"/>
      <w:pPr>
        <w:ind w:left="3732" w:hanging="360"/>
      </w:pPr>
    </w:lvl>
    <w:lvl w:ilvl="5" w:tplc="0415001B" w:tentative="1">
      <w:start w:val="1"/>
      <w:numFmt w:val="lowerRoman"/>
      <w:lvlText w:val="%6."/>
      <w:lvlJc w:val="right"/>
      <w:pPr>
        <w:ind w:left="4452" w:hanging="180"/>
      </w:pPr>
    </w:lvl>
    <w:lvl w:ilvl="6" w:tplc="0415000F" w:tentative="1">
      <w:start w:val="1"/>
      <w:numFmt w:val="decimal"/>
      <w:lvlText w:val="%7."/>
      <w:lvlJc w:val="left"/>
      <w:pPr>
        <w:ind w:left="5172" w:hanging="360"/>
      </w:pPr>
    </w:lvl>
    <w:lvl w:ilvl="7" w:tplc="04150019" w:tentative="1">
      <w:start w:val="1"/>
      <w:numFmt w:val="lowerLetter"/>
      <w:lvlText w:val="%8."/>
      <w:lvlJc w:val="left"/>
      <w:pPr>
        <w:ind w:left="5892" w:hanging="360"/>
      </w:pPr>
    </w:lvl>
    <w:lvl w:ilvl="8" w:tplc="0415001B" w:tentative="1">
      <w:start w:val="1"/>
      <w:numFmt w:val="lowerRoman"/>
      <w:lvlText w:val="%9."/>
      <w:lvlJc w:val="right"/>
      <w:pPr>
        <w:ind w:left="6612" w:hanging="180"/>
      </w:pPr>
    </w:lvl>
  </w:abstractNum>
  <w:abstractNum w:abstractNumId="7" w15:restartNumberingAfterBreak="0">
    <w:nsid w:val="28CC5D63"/>
    <w:multiLevelType w:val="multilevel"/>
    <w:tmpl w:val="E0A011D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8" w15:restartNumberingAfterBreak="0">
    <w:nsid w:val="2B2F5C31"/>
    <w:multiLevelType w:val="hybridMultilevel"/>
    <w:tmpl w:val="79A415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C766C57"/>
    <w:multiLevelType w:val="multilevel"/>
    <w:tmpl w:val="F5E27DC2"/>
    <w:lvl w:ilvl="0">
      <w:start w:val="1"/>
      <w:numFmt w:val="decimal"/>
      <w:lvlText w:val="%1)"/>
      <w:lvlJc w:val="left"/>
      <w:pPr>
        <w:tabs>
          <w:tab w:val="num" w:pos="720"/>
        </w:tabs>
        <w:ind w:left="720" w:hanging="360"/>
      </w:pPr>
      <w:rPr>
        <w:rFonts w:ascii="Times New Roman" w:eastAsia="Times New Roman" w:hAnsi="Times New Roman" w:cs="Times New Roman" w:hint="default"/>
        <w:spacing w:val="0"/>
        <w:w w:val="99"/>
        <w:sz w:val="24"/>
        <w:szCs w:val="20"/>
        <w:lang w:val="pl-PL" w:eastAsia="pl-PL" w:bidi="pl-PL"/>
      </w:rPr>
    </w:lvl>
    <w:lvl w:ilvl="1">
      <w:start w:val="1"/>
      <w:numFmt w:val="decimal"/>
      <w:lvlText w:val="%2)"/>
      <w:lvlJc w:val="left"/>
      <w:pPr>
        <w:ind w:left="502"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4C49D7"/>
    <w:multiLevelType w:val="hybridMultilevel"/>
    <w:tmpl w:val="AEC06A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E854DB7"/>
    <w:multiLevelType w:val="hybridMultilevel"/>
    <w:tmpl w:val="AD6EE7FC"/>
    <w:lvl w:ilvl="0" w:tplc="90384980">
      <w:start w:val="1"/>
      <w:numFmt w:val="decimal"/>
      <w:lvlText w:val="%1)"/>
      <w:lvlJc w:val="left"/>
      <w:pPr>
        <w:ind w:left="420" w:hanging="360"/>
      </w:pPr>
      <w:rPr>
        <w:rFonts w:hint="default"/>
      </w:rPr>
    </w:lvl>
    <w:lvl w:ilvl="1" w:tplc="C156A97C">
      <w:start w:val="1"/>
      <w:numFmt w:val="lowerLetter"/>
      <w:lvlText w:val="%2)"/>
      <w:lvlJc w:val="left"/>
      <w:pPr>
        <w:ind w:left="786" w:hanging="360"/>
      </w:pPr>
      <w:rPr>
        <w:rFonts w:hint="default"/>
      </w:r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2" w15:restartNumberingAfterBreak="0">
    <w:nsid w:val="3100189B"/>
    <w:multiLevelType w:val="multilevel"/>
    <w:tmpl w:val="06566BD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3" w15:restartNumberingAfterBreak="0">
    <w:nsid w:val="451E59FC"/>
    <w:multiLevelType w:val="hybridMultilevel"/>
    <w:tmpl w:val="36AA88D8"/>
    <w:lvl w:ilvl="0" w:tplc="04150011">
      <w:start w:val="1"/>
      <w:numFmt w:val="decimal"/>
      <w:lvlText w:val="%1)"/>
      <w:lvlJc w:val="left"/>
      <w:pPr>
        <w:ind w:left="1155" w:hanging="360"/>
      </w:pPr>
    </w:lvl>
    <w:lvl w:ilvl="1" w:tplc="04150019" w:tentative="1">
      <w:start w:val="1"/>
      <w:numFmt w:val="lowerLetter"/>
      <w:lvlText w:val="%2."/>
      <w:lvlJc w:val="left"/>
      <w:pPr>
        <w:ind w:left="1875" w:hanging="360"/>
      </w:pPr>
    </w:lvl>
    <w:lvl w:ilvl="2" w:tplc="0415001B" w:tentative="1">
      <w:start w:val="1"/>
      <w:numFmt w:val="lowerRoman"/>
      <w:lvlText w:val="%3."/>
      <w:lvlJc w:val="right"/>
      <w:pPr>
        <w:ind w:left="2595" w:hanging="180"/>
      </w:pPr>
    </w:lvl>
    <w:lvl w:ilvl="3" w:tplc="0415000F" w:tentative="1">
      <w:start w:val="1"/>
      <w:numFmt w:val="decimal"/>
      <w:lvlText w:val="%4."/>
      <w:lvlJc w:val="left"/>
      <w:pPr>
        <w:ind w:left="3315" w:hanging="360"/>
      </w:pPr>
    </w:lvl>
    <w:lvl w:ilvl="4" w:tplc="04150019" w:tentative="1">
      <w:start w:val="1"/>
      <w:numFmt w:val="lowerLetter"/>
      <w:lvlText w:val="%5."/>
      <w:lvlJc w:val="left"/>
      <w:pPr>
        <w:ind w:left="4035" w:hanging="360"/>
      </w:pPr>
    </w:lvl>
    <w:lvl w:ilvl="5" w:tplc="0415001B" w:tentative="1">
      <w:start w:val="1"/>
      <w:numFmt w:val="lowerRoman"/>
      <w:lvlText w:val="%6."/>
      <w:lvlJc w:val="right"/>
      <w:pPr>
        <w:ind w:left="4755" w:hanging="180"/>
      </w:pPr>
    </w:lvl>
    <w:lvl w:ilvl="6" w:tplc="0415000F" w:tentative="1">
      <w:start w:val="1"/>
      <w:numFmt w:val="decimal"/>
      <w:lvlText w:val="%7."/>
      <w:lvlJc w:val="left"/>
      <w:pPr>
        <w:ind w:left="5475" w:hanging="360"/>
      </w:pPr>
    </w:lvl>
    <w:lvl w:ilvl="7" w:tplc="04150019" w:tentative="1">
      <w:start w:val="1"/>
      <w:numFmt w:val="lowerLetter"/>
      <w:lvlText w:val="%8."/>
      <w:lvlJc w:val="left"/>
      <w:pPr>
        <w:ind w:left="6195" w:hanging="360"/>
      </w:pPr>
    </w:lvl>
    <w:lvl w:ilvl="8" w:tplc="0415001B" w:tentative="1">
      <w:start w:val="1"/>
      <w:numFmt w:val="lowerRoman"/>
      <w:lvlText w:val="%9."/>
      <w:lvlJc w:val="right"/>
      <w:pPr>
        <w:ind w:left="6915" w:hanging="180"/>
      </w:pPr>
    </w:lvl>
  </w:abstractNum>
  <w:abstractNum w:abstractNumId="14" w15:restartNumberingAfterBreak="0">
    <w:nsid w:val="4A0A2E60"/>
    <w:multiLevelType w:val="multilevel"/>
    <w:tmpl w:val="7F101F6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5" w15:restartNumberingAfterBreak="0">
    <w:nsid w:val="5B452CEE"/>
    <w:multiLevelType w:val="multilevel"/>
    <w:tmpl w:val="47B0826C"/>
    <w:lvl w:ilvl="0">
      <w:start w:val="1"/>
      <w:numFmt w:val="decimal"/>
      <w:lvlText w:val="%1."/>
      <w:lvlJc w:val="left"/>
      <w:pPr>
        <w:tabs>
          <w:tab w:val="num" w:pos="360"/>
        </w:tabs>
        <w:ind w:left="360" w:hanging="360"/>
      </w:pPr>
      <w:rPr>
        <w:rFonts w:hint="default"/>
        <w:spacing w:val="0"/>
        <w:w w:val="99"/>
        <w:sz w:val="24"/>
        <w:szCs w:val="20"/>
        <w:lang w:val="pl-PL" w:eastAsia="pl-PL" w:bidi="pl-PL"/>
      </w:rPr>
    </w:lvl>
    <w:lvl w:ilvl="1">
      <w:start w:val="1"/>
      <w:numFmt w:val="decimal"/>
      <w:lvlText w:val="%2)"/>
      <w:lvlJc w:val="left"/>
      <w:pPr>
        <w:ind w:left="142"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5B7849D3"/>
    <w:multiLevelType w:val="multilevel"/>
    <w:tmpl w:val="E5766C8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7" w15:restartNumberingAfterBreak="0">
    <w:nsid w:val="5B841177"/>
    <w:multiLevelType w:val="multilevel"/>
    <w:tmpl w:val="EF5676D6"/>
    <w:lvl w:ilvl="0">
      <w:start w:val="1"/>
      <w:numFmt w:val="decimal"/>
      <w:lvlText w:val="%1."/>
      <w:lvlJc w:val="left"/>
      <w:pPr>
        <w:tabs>
          <w:tab w:val="num" w:pos="360"/>
        </w:tabs>
        <w:ind w:left="360" w:hanging="360"/>
      </w:pPr>
    </w:lvl>
    <w:lvl w:ilvl="1">
      <w:start w:val="1"/>
      <w:numFmt w:val="decimal"/>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5F9C3717"/>
    <w:multiLevelType w:val="hybridMultilevel"/>
    <w:tmpl w:val="A5B46DE2"/>
    <w:lvl w:ilvl="0" w:tplc="12F8F2EE">
      <w:start w:val="1"/>
      <w:numFmt w:val="decimal"/>
      <w:lvlText w:val="%1."/>
      <w:lvlJc w:val="left"/>
      <w:pPr>
        <w:ind w:left="36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8EB5384"/>
    <w:multiLevelType w:val="multilevel"/>
    <w:tmpl w:val="68329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7A2449B"/>
    <w:multiLevelType w:val="multilevel"/>
    <w:tmpl w:val="3B1AB0C4"/>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1" w15:restartNumberingAfterBreak="0">
    <w:nsid w:val="78C569D8"/>
    <w:multiLevelType w:val="hybridMultilevel"/>
    <w:tmpl w:val="76A4F33A"/>
    <w:lvl w:ilvl="0" w:tplc="0415000F">
      <w:start w:val="1"/>
      <w:numFmt w:val="decimal"/>
      <w:lvlText w:val="%1."/>
      <w:lvlJc w:val="left"/>
      <w:pPr>
        <w:ind w:left="360" w:hanging="360"/>
      </w:pPr>
      <w:rPr>
        <w:rFonts w:hint="default"/>
      </w:rPr>
    </w:lvl>
    <w:lvl w:ilvl="1" w:tplc="866E9036">
      <w:start w:val="1"/>
      <w:numFmt w:val="decimal"/>
      <w:lvlText w:val="%2)"/>
      <w:lvlJc w:val="left"/>
      <w:pPr>
        <w:ind w:left="502"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79447A3C"/>
    <w:multiLevelType w:val="multilevel"/>
    <w:tmpl w:val="E5766C8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3" w15:restartNumberingAfterBreak="0">
    <w:nsid w:val="7B57109A"/>
    <w:multiLevelType w:val="multilevel"/>
    <w:tmpl w:val="078A91FC"/>
    <w:lvl w:ilvl="0">
      <w:start w:val="1"/>
      <w:numFmt w:val="decimal"/>
      <w:lvlText w:val="%1)"/>
      <w:lvlJc w:val="left"/>
      <w:pPr>
        <w:tabs>
          <w:tab w:val="num" w:pos="720"/>
        </w:tabs>
        <w:ind w:left="720" w:hanging="360"/>
      </w:pPr>
      <w:rPr>
        <w:rFonts w:ascii="Times New Roman" w:eastAsia="Times New Roman" w:hAnsi="Times New Roman" w:cs="Times New Roman" w:hint="default"/>
        <w:spacing w:val="0"/>
        <w:w w:val="99"/>
        <w:sz w:val="20"/>
        <w:szCs w:val="20"/>
        <w:lang w:val="pl-PL" w:eastAsia="pl-PL" w:bidi="pl-PL"/>
      </w:rPr>
    </w:lvl>
    <w:lvl w:ilvl="1">
      <w:start w:val="1"/>
      <w:numFmt w:val="decimal"/>
      <w:lvlText w:val="%2."/>
      <w:lvlJc w:val="left"/>
      <w:pPr>
        <w:ind w:left="36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17"/>
  </w:num>
  <w:num w:numId="3">
    <w:abstractNumId w:val="15"/>
  </w:num>
  <w:num w:numId="4">
    <w:abstractNumId w:val="4"/>
  </w:num>
  <w:num w:numId="5">
    <w:abstractNumId w:val="21"/>
  </w:num>
  <w:num w:numId="6">
    <w:abstractNumId w:val="10"/>
  </w:num>
  <w:num w:numId="7">
    <w:abstractNumId w:val="12"/>
  </w:num>
  <w:num w:numId="8">
    <w:abstractNumId w:val="11"/>
  </w:num>
  <w:num w:numId="9">
    <w:abstractNumId w:val="1"/>
  </w:num>
  <w:num w:numId="10">
    <w:abstractNumId w:val="6"/>
  </w:num>
  <w:num w:numId="11">
    <w:abstractNumId w:val="7"/>
  </w:num>
  <w:num w:numId="12">
    <w:abstractNumId w:val="14"/>
  </w:num>
  <w:num w:numId="13">
    <w:abstractNumId w:val="23"/>
  </w:num>
  <w:num w:numId="14">
    <w:abstractNumId w:val="9"/>
  </w:num>
  <w:num w:numId="15">
    <w:abstractNumId w:val="20"/>
  </w:num>
  <w:num w:numId="16">
    <w:abstractNumId w:val="16"/>
  </w:num>
  <w:num w:numId="17">
    <w:abstractNumId w:val="22"/>
  </w:num>
  <w:num w:numId="18">
    <w:abstractNumId w:val="3"/>
  </w:num>
  <w:num w:numId="19">
    <w:abstractNumId w:val="18"/>
  </w:num>
  <w:num w:numId="20">
    <w:abstractNumId w:val="8"/>
  </w:num>
  <w:num w:numId="21">
    <w:abstractNumId w:val="5"/>
  </w:num>
  <w:num w:numId="22">
    <w:abstractNumId w:val="13"/>
  </w:num>
  <w:num w:numId="23">
    <w:abstractNumId w:val="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B31"/>
    <w:rsid w:val="00014278"/>
    <w:rsid w:val="000D6F71"/>
    <w:rsid w:val="0013756C"/>
    <w:rsid w:val="002651AB"/>
    <w:rsid w:val="002956B3"/>
    <w:rsid w:val="00297267"/>
    <w:rsid w:val="002A549D"/>
    <w:rsid w:val="002E5542"/>
    <w:rsid w:val="00333C1A"/>
    <w:rsid w:val="00356A29"/>
    <w:rsid w:val="003E27A0"/>
    <w:rsid w:val="004A0F01"/>
    <w:rsid w:val="004A2EE4"/>
    <w:rsid w:val="005E0600"/>
    <w:rsid w:val="00674EF7"/>
    <w:rsid w:val="006D5560"/>
    <w:rsid w:val="006F1292"/>
    <w:rsid w:val="008A4D23"/>
    <w:rsid w:val="009E49AF"/>
    <w:rsid w:val="009E6C23"/>
    <w:rsid w:val="00A234B4"/>
    <w:rsid w:val="00A56014"/>
    <w:rsid w:val="00A830F2"/>
    <w:rsid w:val="00B70978"/>
    <w:rsid w:val="00B87D83"/>
    <w:rsid w:val="00BB719E"/>
    <w:rsid w:val="00BE70A4"/>
    <w:rsid w:val="00C82B31"/>
    <w:rsid w:val="00CC5CB6"/>
    <w:rsid w:val="00D05BCA"/>
    <w:rsid w:val="00DD2C17"/>
    <w:rsid w:val="00F516D8"/>
    <w:rsid w:val="00F53FDC"/>
    <w:rsid w:val="00FE47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E6E57D-13CB-4599-B1A5-3C33733B2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82B3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C82B3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82B31"/>
    <w:rPr>
      <w:rFonts w:asciiTheme="majorHAnsi" w:eastAsiaTheme="majorEastAsia" w:hAnsiTheme="majorHAnsi" w:cstheme="majorBidi"/>
      <w:spacing w:val="-10"/>
      <w:kern w:val="28"/>
      <w:sz w:val="56"/>
      <w:szCs w:val="56"/>
    </w:rPr>
  </w:style>
  <w:style w:type="character" w:styleId="Hipercze">
    <w:name w:val="Hyperlink"/>
    <w:basedOn w:val="Domylnaczcionkaakapitu"/>
    <w:uiPriority w:val="99"/>
    <w:unhideWhenUsed/>
    <w:rsid w:val="00C82B31"/>
    <w:rPr>
      <w:color w:val="0563C1" w:themeColor="hyperlink"/>
      <w:u w:val="single"/>
    </w:rPr>
  </w:style>
  <w:style w:type="paragraph" w:styleId="Akapitzlist">
    <w:name w:val="List Paragraph"/>
    <w:basedOn w:val="Normalny"/>
    <w:uiPriority w:val="34"/>
    <w:qFormat/>
    <w:rsid w:val="00C82B31"/>
    <w:pPr>
      <w:ind w:left="720"/>
      <w:contextualSpacing/>
    </w:pPr>
  </w:style>
  <w:style w:type="paragraph" w:styleId="Nagwek">
    <w:name w:val="header"/>
    <w:basedOn w:val="Normalny"/>
    <w:link w:val="NagwekZnak"/>
    <w:uiPriority w:val="99"/>
    <w:unhideWhenUsed/>
    <w:rsid w:val="00C82B3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82B31"/>
  </w:style>
  <w:style w:type="paragraph" w:styleId="Stopka">
    <w:name w:val="footer"/>
    <w:basedOn w:val="Normalny"/>
    <w:link w:val="StopkaZnak"/>
    <w:uiPriority w:val="99"/>
    <w:unhideWhenUsed/>
    <w:rsid w:val="00C82B3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82B31"/>
  </w:style>
  <w:style w:type="paragraph" w:customStyle="1" w:styleId="Default">
    <w:name w:val="Default"/>
    <w:rsid w:val="00DD2C17"/>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2A549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A54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eciny.pl" TargetMode="External"/><Relationship Id="rId3" Type="http://schemas.openxmlformats.org/officeDocument/2006/relationships/settings" Target="settings.xml"/><Relationship Id="rId7" Type="http://schemas.openxmlformats.org/officeDocument/2006/relationships/hyperlink" Target="http://www.checiny.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3239</Words>
  <Characters>19440</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Mazur</dc:creator>
  <cp:keywords/>
  <dc:description/>
  <cp:lastModifiedBy>Maria Mazur</cp:lastModifiedBy>
  <cp:revision>2</cp:revision>
  <cp:lastPrinted>2019-04-01T05:51:00Z</cp:lastPrinted>
  <dcterms:created xsi:type="dcterms:W3CDTF">2019-04-01T06:13:00Z</dcterms:created>
  <dcterms:modified xsi:type="dcterms:W3CDTF">2019-04-01T06:13:00Z</dcterms:modified>
</cp:coreProperties>
</file>